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44E" w:rsidRDefault="006F0B46" w:rsidP="006F0B46">
      <w:pPr>
        <w:jc w:val="center"/>
        <w:rPr>
          <w:b/>
          <w:sz w:val="28"/>
        </w:rPr>
      </w:pPr>
      <w:r w:rsidRPr="006F0B46">
        <w:rPr>
          <w:b/>
          <w:sz w:val="28"/>
        </w:rPr>
        <w:t>OSSERVAZIONI SULLE CENTRALI TELEFONICHE</w:t>
      </w:r>
      <w:r w:rsidR="00406638">
        <w:rPr>
          <w:b/>
          <w:sz w:val="28"/>
        </w:rPr>
        <w:t xml:space="preserve"> </w:t>
      </w:r>
      <w:r w:rsidR="00406638" w:rsidRPr="006F0B46">
        <w:rPr>
          <w:b/>
          <w:sz w:val="28"/>
        </w:rPr>
        <w:t>RIPROD</w:t>
      </w:r>
      <w:r w:rsidR="00406638">
        <w:rPr>
          <w:b/>
          <w:sz w:val="28"/>
        </w:rPr>
        <w:t>OTTE</w:t>
      </w:r>
    </w:p>
    <w:p w:rsidR="00E84ED2" w:rsidRPr="00151D06" w:rsidRDefault="00E84ED2" w:rsidP="00E84ED2">
      <w:pPr>
        <w:jc w:val="right"/>
        <w:rPr>
          <w:b/>
          <w:sz w:val="20"/>
        </w:rPr>
      </w:pPr>
      <w:r w:rsidRPr="00151D06">
        <w:rPr>
          <w:b/>
          <w:sz w:val="20"/>
        </w:rPr>
        <w:t>di Biagio Laureti</w:t>
      </w:r>
    </w:p>
    <w:p w:rsidR="00E84ED2" w:rsidRDefault="00E84ED2" w:rsidP="002B0D96">
      <w:pPr>
        <w:spacing w:after="0"/>
        <w:ind w:left="426" w:right="425"/>
        <w:jc w:val="both"/>
        <w:rPr>
          <w:i/>
        </w:rPr>
      </w:pPr>
    </w:p>
    <w:p w:rsidR="006F0B46" w:rsidRPr="00F56FC7" w:rsidRDefault="006F0B46" w:rsidP="002B0D96">
      <w:pPr>
        <w:spacing w:after="0"/>
        <w:ind w:left="426" w:right="425"/>
        <w:jc w:val="both"/>
        <w:rPr>
          <w:sz w:val="24"/>
        </w:rPr>
      </w:pPr>
      <w:r w:rsidRPr="00F56FC7">
        <w:rPr>
          <w:i/>
          <w:sz w:val="24"/>
        </w:rPr>
        <w:t xml:space="preserve">Le </w:t>
      </w:r>
      <w:r w:rsidR="000B41F0" w:rsidRPr="00F56FC7">
        <w:rPr>
          <w:i/>
          <w:sz w:val="24"/>
        </w:rPr>
        <w:t>Centrali</w:t>
      </w:r>
      <w:r w:rsidRPr="00F56FC7">
        <w:rPr>
          <w:i/>
          <w:sz w:val="24"/>
        </w:rPr>
        <w:t xml:space="preserve"> Telefoniche </w:t>
      </w:r>
      <w:r w:rsidR="00406638" w:rsidRPr="00F56FC7">
        <w:rPr>
          <w:i/>
          <w:sz w:val="24"/>
        </w:rPr>
        <w:t xml:space="preserve">didattiche </w:t>
      </w:r>
      <w:r w:rsidRPr="00F56FC7">
        <w:rPr>
          <w:i/>
          <w:sz w:val="24"/>
        </w:rPr>
        <w:t xml:space="preserve">da noi realizzate riproducono </w:t>
      </w:r>
      <w:r w:rsidR="00BC621C" w:rsidRPr="00F56FC7">
        <w:rPr>
          <w:i/>
          <w:sz w:val="24"/>
        </w:rPr>
        <w:t xml:space="preserve">solo </w:t>
      </w:r>
      <w:r w:rsidRPr="00F56FC7">
        <w:rPr>
          <w:i/>
          <w:sz w:val="24"/>
        </w:rPr>
        <w:t>in parte l</w:t>
      </w:r>
      <w:r w:rsidR="000B41F0" w:rsidRPr="00F56FC7">
        <w:rPr>
          <w:i/>
          <w:sz w:val="24"/>
        </w:rPr>
        <w:t>e</w:t>
      </w:r>
      <w:r w:rsidRPr="00F56FC7">
        <w:rPr>
          <w:i/>
          <w:sz w:val="24"/>
        </w:rPr>
        <w:t xml:space="preserve"> funzionalità reali, ad esempio consentono la comunicazione </w:t>
      </w:r>
      <w:r w:rsidR="00E84ED2" w:rsidRPr="00F56FC7">
        <w:rPr>
          <w:i/>
          <w:sz w:val="24"/>
        </w:rPr>
        <w:t xml:space="preserve">tra due utenti </w:t>
      </w:r>
      <w:proofErr w:type="spellStart"/>
      <w:r w:rsidR="00E84ED2" w:rsidRPr="00F56FC7">
        <w:rPr>
          <w:i/>
          <w:sz w:val="24"/>
        </w:rPr>
        <w:t>pre</w:t>
      </w:r>
      <w:proofErr w:type="spellEnd"/>
      <w:r w:rsidR="00E84ED2" w:rsidRPr="00F56FC7">
        <w:rPr>
          <w:i/>
          <w:sz w:val="24"/>
        </w:rPr>
        <w:t>-definiti”</w:t>
      </w:r>
      <w:r w:rsidR="00406638" w:rsidRPr="00F56FC7">
        <w:rPr>
          <w:i/>
          <w:sz w:val="24"/>
        </w:rPr>
        <w:t>, ma</w:t>
      </w:r>
      <w:r w:rsidRPr="00F56FC7">
        <w:rPr>
          <w:i/>
          <w:sz w:val="24"/>
        </w:rPr>
        <w:t xml:space="preserve"> riproduc</w:t>
      </w:r>
      <w:r w:rsidR="00406638" w:rsidRPr="00F56FC7">
        <w:rPr>
          <w:i/>
          <w:sz w:val="24"/>
        </w:rPr>
        <w:t xml:space="preserve">ono </w:t>
      </w:r>
      <w:r w:rsidRPr="00F56FC7">
        <w:rPr>
          <w:i/>
          <w:sz w:val="24"/>
        </w:rPr>
        <w:t xml:space="preserve">quasi tutti i </w:t>
      </w:r>
      <w:r w:rsidR="000B41F0" w:rsidRPr="00F56FC7">
        <w:rPr>
          <w:i/>
          <w:sz w:val="24"/>
        </w:rPr>
        <w:t>“</w:t>
      </w:r>
      <w:r w:rsidRPr="00F56FC7">
        <w:rPr>
          <w:i/>
          <w:sz w:val="24"/>
        </w:rPr>
        <w:t xml:space="preserve">criteri </w:t>
      </w:r>
      <w:r w:rsidR="000B41F0" w:rsidRPr="00F56FC7">
        <w:rPr>
          <w:i/>
          <w:sz w:val="24"/>
        </w:rPr>
        <w:t xml:space="preserve">telefonici” </w:t>
      </w:r>
      <w:r w:rsidRPr="00F56FC7">
        <w:rPr>
          <w:i/>
          <w:sz w:val="24"/>
        </w:rPr>
        <w:t xml:space="preserve">necessari per </w:t>
      </w:r>
      <w:r w:rsidR="000B41F0" w:rsidRPr="00F56FC7">
        <w:rPr>
          <w:i/>
          <w:sz w:val="24"/>
        </w:rPr>
        <w:t xml:space="preserve">il funzionamento della centrale </w:t>
      </w:r>
      <w:r w:rsidR="00406638" w:rsidRPr="00F56FC7">
        <w:rPr>
          <w:i/>
          <w:sz w:val="24"/>
        </w:rPr>
        <w:t>per</w:t>
      </w:r>
      <w:r w:rsidR="000B41F0" w:rsidRPr="00F56FC7">
        <w:rPr>
          <w:i/>
          <w:sz w:val="24"/>
        </w:rPr>
        <w:t xml:space="preserve"> </w:t>
      </w:r>
      <w:r w:rsidRPr="00F56FC7">
        <w:rPr>
          <w:i/>
          <w:sz w:val="24"/>
        </w:rPr>
        <w:t>realizzare l’interconnessione</w:t>
      </w:r>
      <w:r w:rsidR="00E84ED2" w:rsidRPr="00F56FC7">
        <w:rPr>
          <w:i/>
          <w:sz w:val="24"/>
        </w:rPr>
        <w:t xml:space="preserve"> automatica</w:t>
      </w:r>
      <w:r w:rsidR="000B41F0" w:rsidRPr="00F56FC7">
        <w:rPr>
          <w:i/>
          <w:sz w:val="24"/>
        </w:rPr>
        <w:t xml:space="preserve"> </w:t>
      </w:r>
      <w:r w:rsidRPr="00F56FC7">
        <w:rPr>
          <w:sz w:val="24"/>
        </w:rPr>
        <w:t>.</w:t>
      </w:r>
    </w:p>
    <w:p w:rsidR="002B0D96" w:rsidRDefault="002B0D96" w:rsidP="006F0B46">
      <w:pPr>
        <w:spacing w:after="0"/>
        <w:jc w:val="both"/>
        <w:rPr>
          <w:b/>
          <w:sz w:val="24"/>
        </w:rPr>
      </w:pPr>
    </w:p>
    <w:p w:rsidR="004E7E2B" w:rsidRPr="00F56FC7" w:rsidRDefault="004E7E2B" w:rsidP="006F0B46">
      <w:pPr>
        <w:spacing w:after="0"/>
        <w:jc w:val="both"/>
        <w:rPr>
          <w:b/>
          <w:sz w:val="24"/>
        </w:rPr>
      </w:pPr>
    </w:p>
    <w:p w:rsidR="006F0B46" w:rsidRPr="0079145B" w:rsidRDefault="00E84ED2" w:rsidP="006F0B46">
      <w:pPr>
        <w:spacing w:after="0"/>
        <w:jc w:val="both"/>
        <w:rPr>
          <w:b/>
          <w:sz w:val="24"/>
          <w:u w:val="single"/>
        </w:rPr>
      </w:pPr>
      <w:r w:rsidRPr="0079145B">
        <w:rPr>
          <w:b/>
          <w:sz w:val="24"/>
          <w:u w:val="single"/>
        </w:rPr>
        <w:t xml:space="preserve">Centrale Telefonica </w:t>
      </w:r>
      <w:r w:rsidR="0032660A" w:rsidRPr="0079145B">
        <w:rPr>
          <w:b/>
          <w:sz w:val="24"/>
          <w:u w:val="single"/>
        </w:rPr>
        <w:t xml:space="preserve">Manuale </w:t>
      </w:r>
      <w:r w:rsidRPr="0079145B">
        <w:rPr>
          <w:b/>
          <w:sz w:val="24"/>
          <w:u w:val="single"/>
        </w:rPr>
        <w:t xml:space="preserve">per </w:t>
      </w:r>
      <w:r w:rsidR="0032660A" w:rsidRPr="0079145B">
        <w:rPr>
          <w:b/>
          <w:sz w:val="24"/>
          <w:u w:val="single"/>
        </w:rPr>
        <w:t>telefoni</w:t>
      </w:r>
      <w:r w:rsidR="006F0B46" w:rsidRPr="0079145B">
        <w:rPr>
          <w:b/>
          <w:sz w:val="24"/>
          <w:u w:val="single"/>
        </w:rPr>
        <w:t xml:space="preserve"> con Batteria Locale (BL)</w:t>
      </w:r>
    </w:p>
    <w:p w:rsidR="008F3509" w:rsidRPr="00F56FC7" w:rsidRDefault="00CC7BA7" w:rsidP="006F0B46">
      <w:pPr>
        <w:spacing w:after="0"/>
        <w:jc w:val="both"/>
        <w:rPr>
          <w:sz w:val="24"/>
        </w:rPr>
      </w:pPr>
      <w:r w:rsidRPr="00F56FC7">
        <w:rPr>
          <w:sz w:val="24"/>
        </w:rPr>
        <w:t>Girando la manovella dell’induttore si genera</w:t>
      </w:r>
      <w:r w:rsidR="0096116E" w:rsidRPr="00F56FC7">
        <w:rPr>
          <w:sz w:val="24"/>
        </w:rPr>
        <w:t>va</w:t>
      </w:r>
      <w:r w:rsidRPr="00F56FC7">
        <w:rPr>
          <w:sz w:val="24"/>
        </w:rPr>
        <w:t xml:space="preserve"> una tensione </w:t>
      </w:r>
      <w:r w:rsidR="009A0F58" w:rsidRPr="00F56FC7">
        <w:rPr>
          <w:sz w:val="24"/>
        </w:rPr>
        <w:t xml:space="preserve">alternata, </w:t>
      </w:r>
      <w:r w:rsidRPr="00F56FC7">
        <w:rPr>
          <w:sz w:val="24"/>
        </w:rPr>
        <w:t>usualmente chiamata “corrente di chiamata”</w:t>
      </w:r>
      <w:r w:rsidR="008F3509" w:rsidRPr="00F56FC7">
        <w:rPr>
          <w:sz w:val="24"/>
        </w:rPr>
        <w:t xml:space="preserve">, </w:t>
      </w:r>
      <w:r w:rsidR="009A0F58" w:rsidRPr="00F56FC7">
        <w:rPr>
          <w:sz w:val="24"/>
        </w:rPr>
        <w:t>che v</w:t>
      </w:r>
      <w:r w:rsidR="0096116E" w:rsidRPr="00F56FC7">
        <w:rPr>
          <w:sz w:val="24"/>
        </w:rPr>
        <w:t>eniva</w:t>
      </w:r>
      <w:r w:rsidR="009A0F58" w:rsidRPr="00F56FC7">
        <w:rPr>
          <w:sz w:val="24"/>
        </w:rPr>
        <w:t xml:space="preserve"> inviata sulla linea telefonica</w:t>
      </w:r>
      <w:r w:rsidR="00F56FC7">
        <w:rPr>
          <w:sz w:val="24"/>
        </w:rPr>
        <w:t xml:space="preserve">, che terminava </w:t>
      </w:r>
      <w:r w:rsidR="008F3509" w:rsidRPr="00F56FC7">
        <w:rPr>
          <w:sz w:val="24"/>
        </w:rPr>
        <w:t>a</w:t>
      </w:r>
      <w:r w:rsidRPr="00F56FC7">
        <w:rPr>
          <w:sz w:val="24"/>
        </w:rPr>
        <w:t>d un tavolo di commutazione a cartellini</w:t>
      </w:r>
      <w:r w:rsidR="00F56FC7">
        <w:rPr>
          <w:sz w:val="24"/>
        </w:rPr>
        <w:t xml:space="preserve"> </w:t>
      </w:r>
      <w:r w:rsidR="00F56FC7" w:rsidRPr="00F56FC7">
        <w:rPr>
          <w:i/>
          <w:sz w:val="24"/>
        </w:rPr>
        <w:t>(Relè a segnalazione visiva)</w:t>
      </w:r>
      <w:r w:rsidR="008F3509" w:rsidRPr="00F56FC7">
        <w:rPr>
          <w:sz w:val="24"/>
        </w:rPr>
        <w:t>.</w:t>
      </w:r>
      <w:r w:rsidR="009A0F58" w:rsidRPr="00F56FC7">
        <w:rPr>
          <w:sz w:val="24"/>
        </w:rPr>
        <w:t xml:space="preserve"> La</w:t>
      </w:r>
      <w:r w:rsidR="008F3509" w:rsidRPr="00F56FC7">
        <w:rPr>
          <w:sz w:val="24"/>
        </w:rPr>
        <w:t xml:space="preserve"> corrente determina</w:t>
      </w:r>
      <w:r w:rsidR="0096116E" w:rsidRPr="00F56FC7">
        <w:rPr>
          <w:sz w:val="24"/>
        </w:rPr>
        <w:t>va</w:t>
      </w:r>
      <w:r w:rsidR="008F3509" w:rsidRPr="00F56FC7">
        <w:rPr>
          <w:sz w:val="24"/>
        </w:rPr>
        <w:t xml:space="preserve"> la caduta d</w:t>
      </w:r>
      <w:r w:rsidR="00AB392D" w:rsidRPr="00F56FC7">
        <w:rPr>
          <w:sz w:val="24"/>
        </w:rPr>
        <w:t xml:space="preserve">el </w:t>
      </w:r>
      <w:r w:rsidR="008F3509" w:rsidRPr="00F56FC7">
        <w:rPr>
          <w:sz w:val="24"/>
        </w:rPr>
        <w:t xml:space="preserve">cartellino </w:t>
      </w:r>
      <w:r w:rsidR="00AB392D" w:rsidRPr="00F56FC7">
        <w:rPr>
          <w:sz w:val="24"/>
        </w:rPr>
        <w:t xml:space="preserve">del relè </w:t>
      </w:r>
      <w:r w:rsidR="00BC621C" w:rsidRPr="00F56FC7">
        <w:rPr>
          <w:sz w:val="24"/>
        </w:rPr>
        <w:t xml:space="preserve">di </w:t>
      </w:r>
      <w:r w:rsidR="004556F4" w:rsidRPr="00F56FC7">
        <w:rPr>
          <w:b/>
          <w:sz w:val="24"/>
        </w:rPr>
        <w:t>C</w:t>
      </w:r>
      <w:r w:rsidR="00BC621C" w:rsidRPr="00F56FC7">
        <w:rPr>
          <w:b/>
          <w:sz w:val="24"/>
        </w:rPr>
        <w:t>hiama</w:t>
      </w:r>
      <w:r w:rsidR="004556F4" w:rsidRPr="00F56FC7">
        <w:rPr>
          <w:b/>
          <w:sz w:val="24"/>
        </w:rPr>
        <w:t>ta</w:t>
      </w:r>
      <w:r w:rsidR="00BC621C" w:rsidRPr="00F56FC7">
        <w:rPr>
          <w:sz w:val="24"/>
        </w:rPr>
        <w:t>. L</w:t>
      </w:r>
      <w:r w:rsidR="008F3509" w:rsidRPr="00F56FC7">
        <w:rPr>
          <w:sz w:val="24"/>
        </w:rPr>
        <w:t>’operatrice infila</w:t>
      </w:r>
      <w:r w:rsidR="0096116E" w:rsidRPr="00F56FC7">
        <w:rPr>
          <w:sz w:val="24"/>
        </w:rPr>
        <w:t>va</w:t>
      </w:r>
      <w:r w:rsidR="008F3509" w:rsidRPr="00F56FC7">
        <w:rPr>
          <w:sz w:val="24"/>
        </w:rPr>
        <w:t xml:space="preserve"> la spina di risposta nel jack </w:t>
      </w:r>
      <w:r w:rsidR="009A0F58" w:rsidRPr="00F56FC7">
        <w:rPr>
          <w:sz w:val="24"/>
        </w:rPr>
        <w:t>su cui termina</w:t>
      </w:r>
      <w:r w:rsidR="0096116E" w:rsidRPr="00F56FC7">
        <w:rPr>
          <w:sz w:val="24"/>
        </w:rPr>
        <w:t>va</w:t>
      </w:r>
      <w:r w:rsidR="009A0F58" w:rsidRPr="00F56FC7">
        <w:rPr>
          <w:sz w:val="24"/>
        </w:rPr>
        <w:t xml:space="preserve"> la linea dell’</w:t>
      </w:r>
      <w:r w:rsidR="008F3509" w:rsidRPr="00F56FC7">
        <w:rPr>
          <w:sz w:val="24"/>
        </w:rPr>
        <w:t>utente</w:t>
      </w:r>
      <w:r w:rsidR="009A0F58" w:rsidRPr="00F56FC7">
        <w:rPr>
          <w:sz w:val="24"/>
        </w:rPr>
        <w:t xml:space="preserve">, </w:t>
      </w:r>
      <w:r w:rsidR="00151D06">
        <w:rPr>
          <w:sz w:val="24"/>
        </w:rPr>
        <w:t>che</w:t>
      </w:r>
      <w:r w:rsidR="004556F4" w:rsidRPr="00F56FC7">
        <w:rPr>
          <w:sz w:val="24"/>
        </w:rPr>
        <w:t xml:space="preserve"> contemporaneamente ripristina</w:t>
      </w:r>
      <w:r w:rsidR="00151D06">
        <w:rPr>
          <w:sz w:val="24"/>
        </w:rPr>
        <w:t>va</w:t>
      </w:r>
      <w:r w:rsidR="004556F4" w:rsidRPr="00F56FC7">
        <w:rPr>
          <w:sz w:val="24"/>
        </w:rPr>
        <w:t xml:space="preserve"> </w:t>
      </w:r>
      <w:r w:rsidR="009A0F58" w:rsidRPr="00F56FC7">
        <w:rPr>
          <w:sz w:val="24"/>
        </w:rPr>
        <w:t>il relè a cartellin</w:t>
      </w:r>
      <w:r w:rsidR="00AB392D" w:rsidRPr="00F56FC7">
        <w:rPr>
          <w:sz w:val="24"/>
        </w:rPr>
        <w:t>o.</w:t>
      </w:r>
      <w:r w:rsidR="008F3509" w:rsidRPr="00F56FC7">
        <w:rPr>
          <w:sz w:val="24"/>
        </w:rPr>
        <w:t xml:space="preserve"> </w:t>
      </w:r>
      <w:r w:rsidR="00151D06">
        <w:rPr>
          <w:sz w:val="24"/>
        </w:rPr>
        <w:t xml:space="preserve">Venuta a conoscenza del dell’utente da collegare, </w:t>
      </w:r>
      <w:r w:rsidR="008F3509" w:rsidRPr="00F56FC7">
        <w:rPr>
          <w:sz w:val="24"/>
        </w:rPr>
        <w:t>infila</w:t>
      </w:r>
      <w:r w:rsidR="00151D06">
        <w:rPr>
          <w:sz w:val="24"/>
        </w:rPr>
        <w:t xml:space="preserve">va l’altro estremo del bicordo </w:t>
      </w:r>
      <w:r w:rsidR="008F3509" w:rsidRPr="00F56FC7">
        <w:rPr>
          <w:sz w:val="24"/>
        </w:rPr>
        <w:t>nel jack al quale era collegat</w:t>
      </w:r>
      <w:r w:rsidR="009A0F58" w:rsidRPr="00F56FC7">
        <w:rPr>
          <w:sz w:val="24"/>
        </w:rPr>
        <w:t>a</w:t>
      </w:r>
      <w:r w:rsidR="008F3509" w:rsidRPr="00F56FC7">
        <w:rPr>
          <w:sz w:val="24"/>
        </w:rPr>
        <w:t xml:space="preserve"> la linea dell’utente desiderato</w:t>
      </w:r>
      <w:r w:rsidR="00151D06">
        <w:rPr>
          <w:sz w:val="24"/>
        </w:rPr>
        <w:t xml:space="preserve">, </w:t>
      </w:r>
      <w:r w:rsidR="008F3509" w:rsidRPr="00F56FC7">
        <w:rPr>
          <w:sz w:val="24"/>
        </w:rPr>
        <w:t xml:space="preserve"> </w:t>
      </w:r>
      <w:r w:rsidR="009A0F58" w:rsidRPr="00F56FC7">
        <w:rPr>
          <w:sz w:val="24"/>
        </w:rPr>
        <w:t>ch</w:t>
      </w:r>
      <w:r w:rsidR="008F3509" w:rsidRPr="00F56FC7">
        <w:rPr>
          <w:sz w:val="24"/>
        </w:rPr>
        <w:t xml:space="preserve">e veniva </w:t>
      </w:r>
      <w:r w:rsidR="00151D06">
        <w:rPr>
          <w:sz w:val="24"/>
        </w:rPr>
        <w:t xml:space="preserve">immediatamente </w:t>
      </w:r>
      <w:r w:rsidR="008F3509" w:rsidRPr="00F56FC7">
        <w:rPr>
          <w:sz w:val="24"/>
        </w:rPr>
        <w:t>chiamato</w:t>
      </w:r>
      <w:r w:rsidR="00AB392D" w:rsidRPr="00F56FC7">
        <w:rPr>
          <w:sz w:val="24"/>
        </w:rPr>
        <w:t xml:space="preserve">, </w:t>
      </w:r>
      <w:r w:rsidR="004556F4" w:rsidRPr="00F56FC7">
        <w:rPr>
          <w:sz w:val="24"/>
        </w:rPr>
        <w:t xml:space="preserve">quando </w:t>
      </w:r>
      <w:r w:rsidR="00AB392D" w:rsidRPr="00F56FC7">
        <w:rPr>
          <w:sz w:val="24"/>
        </w:rPr>
        <w:t>questo a</w:t>
      </w:r>
      <w:r w:rsidR="00BC621C" w:rsidRPr="00F56FC7">
        <w:rPr>
          <w:sz w:val="24"/>
        </w:rPr>
        <w:t>lza</w:t>
      </w:r>
      <w:r w:rsidR="004556F4" w:rsidRPr="00F56FC7">
        <w:rPr>
          <w:sz w:val="24"/>
        </w:rPr>
        <w:t>va</w:t>
      </w:r>
      <w:r w:rsidR="00BC621C" w:rsidRPr="00F56FC7">
        <w:rPr>
          <w:sz w:val="24"/>
        </w:rPr>
        <w:t xml:space="preserve"> il microtelefono</w:t>
      </w:r>
      <w:r w:rsidR="0096116E" w:rsidRPr="00F56FC7">
        <w:rPr>
          <w:sz w:val="24"/>
        </w:rPr>
        <w:t xml:space="preserve"> </w:t>
      </w:r>
      <w:r w:rsidR="00151D06">
        <w:rPr>
          <w:sz w:val="24"/>
        </w:rPr>
        <w:t xml:space="preserve">per rispondere </w:t>
      </w:r>
      <w:r w:rsidR="008F3509" w:rsidRPr="00F56FC7">
        <w:rPr>
          <w:sz w:val="24"/>
        </w:rPr>
        <w:t>si trovava subito in conversazione.</w:t>
      </w:r>
    </w:p>
    <w:p w:rsidR="002E2299" w:rsidRPr="00F56FC7" w:rsidRDefault="008F3509" w:rsidP="006F0B46">
      <w:pPr>
        <w:spacing w:after="0"/>
        <w:jc w:val="both"/>
        <w:rPr>
          <w:sz w:val="24"/>
        </w:rPr>
      </w:pPr>
      <w:r w:rsidRPr="00F56FC7">
        <w:rPr>
          <w:sz w:val="24"/>
        </w:rPr>
        <w:t>A</w:t>
      </w:r>
      <w:r w:rsidR="00BC621C" w:rsidRPr="00F56FC7">
        <w:rPr>
          <w:sz w:val="24"/>
        </w:rPr>
        <w:t>lla</w:t>
      </w:r>
      <w:r w:rsidRPr="00F56FC7">
        <w:rPr>
          <w:sz w:val="24"/>
        </w:rPr>
        <w:t xml:space="preserve"> fine </w:t>
      </w:r>
      <w:r w:rsidR="00BC621C" w:rsidRPr="00F56FC7">
        <w:rPr>
          <w:sz w:val="24"/>
        </w:rPr>
        <w:t xml:space="preserve">della </w:t>
      </w:r>
      <w:r w:rsidRPr="00F56FC7">
        <w:rPr>
          <w:sz w:val="24"/>
        </w:rPr>
        <w:t xml:space="preserve">conversazione girando nuovamente la manovella, la corrente di chiamata faceva cadere </w:t>
      </w:r>
      <w:r w:rsidR="002E2299" w:rsidRPr="00F56FC7">
        <w:rPr>
          <w:sz w:val="24"/>
        </w:rPr>
        <w:t xml:space="preserve">il cartellino di </w:t>
      </w:r>
      <w:r w:rsidR="004556F4" w:rsidRPr="00F56FC7">
        <w:rPr>
          <w:b/>
          <w:sz w:val="24"/>
        </w:rPr>
        <w:t>F</w:t>
      </w:r>
      <w:r w:rsidR="002E2299" w:rsidRPr="00F56FC7">
        <w:rPr>
          <w:b/>
          <w:sz w:val="24"/>
        </w:rPr>
        <w:t xml:space="preserve">ine </w:t>
      </w:r>
      <w:r w:rsidR="004556F4" w:rsidRPr="00F56FC7">
        <w:rPr>
          <w:b/>
          <w:sz w:val="24"/>
        </w:rPr>
        <w:t>C</w:t>
      </w:r>
      <w:r w:rsidR="002E2299" w:rsidRPr="00F56FC7">
        <w:rPr>
          <w:b/>
          <w:sz w:val="24"/>
        </w:rPr>
        <w:t>onversazione</w:t>
      </w:r>
      <w:r w:rsidR="002E2299" w:rsidRPr="00F56FC7">
        <w:rPr>
          <w:sz w:val="24"/>
        </w:rPr>
        <w:t xml:space="preserve"> </w:t>
      </w:r>
      <w:r w:rsidRPr="00F56FC7">
        <w:rPr>
          <w:sz w:val="24"/>
        </w:rPr>
        <w:t xml:space="preserve">che segnalava all’operatrice di sfilare </w:t>
      </w:r>
      <w:r w:rsidR="002E2299" w:rsidRPr="00F56FC7">
        <w:rPr>
          <w:sz w:val="24"/>
        </w:rPr>
        <w:t>ambedue le spine del bicordo</w:t>
      </w:r>
      <w:r w:rsidR="00151D06">
        <w:rPr>
          <w:sz w:val="24"/>
        </w:rPr>
        <w:t xml:space="preserve"> </w:t>
      </w:r>
      <w:r w:rsidR="00DF52D6">
        <w:rPr>
          <w:sz w:val="24"/>
        </w:rPr>
        <w:t>e il ripristino del relè a cartellino.</w:t>
      </w:r>
    </w:p>
    <w:p w:rsidR="00F56FC7" w:rsidRDefault="00F56FC7" w:rsidP="006F0B46">
      <w:pPr>
        <w:spacing w:after="0"/>
        <w:jc w:val="both"/>
        <w:rPr>
          <w:sz w:val="24"/>
        </w:rPr>
      </w:pPr>
    </w:p>
    <w:p w:rsidR="006F0B46" w:rsidRPr="00DF52D6" w:rsidRDefault="002E2299" w:rsidP="006F0B46">
      <w:pPr>
        <w:spacing w:after="0"/>
        <w:jc w:val="both"/>
        <w:rPr>
          <w:sz w:val="24"/>
        </w:rPr>
      </w:pPr>
      <w:r w:rsidRPr="00F56FC7">
        <w:rPr>
          <w:sz w:val="24"/>
        </w:rPr>
        <w:t xml:space="preserve">Nella nostra realizzazione la corrente di chiamata determina l’accensione </w:t>
      </w:r>
      <w:r w:rsidR="008F3509" w:rsidRPr="00F56FC7">
        <w:rPr>
          <w:sz w:val="24"/>
        </w:rPr>
        <w:t xml:space="preserve">di </w:t>
      </w:r>
      <w:r w:rsidRPr="00F56FC7">
        <w:rPr>
          <w:sz w:val="24"/>
        </w:rPr>
        <w:t>una lampada verde</w:t>
      </w:r>
      <w:r w:rsidR="004556F4" w:rsidRPr="00F56FC7">
        <w:rPr>
          <w:sz w:val="24"/>
        </w:rPr>
        <w:t xml:space="preserve"> di </w:t>
      </w:r>
      <w:r w:rsidR="004556F4" w:rsidRPr="00F56FC7">
        <w:rPr>
          <w:b/>
          <w:sz w:val="24"/>
        </w:rPr>
        <w:t>Chiamata</w:t>
      </w:r>
      <w:r w:rsidRPr="00F56FC7">
        <w:rPr>
          <w:sz w:val="24"/>
        </w:rPr>
        <w:t>, che viene spenta inserendo un capo del bicordo</w:t>
      </w:r>
      <w:r w:rsidR="00F56FC7">
        <w:rPr>
          <w:sz w:val="24"/>
        </w:rPr>
        <w:t xml:space="preserve"> nel jack su cui termina la linea dell’Utente</w:t>
      </w:r>
      <w:r w:rsidRPr="00F56FC7">
        <w:rPr>
          <w:sz w:val="24"/>
        </w:rPr>
        <w:t xml:space="preserve">, al termine della conversazione, una nuova chiamata </w:t>
      </w:r>
      <w:r w:rsidR="00F56FC7">
        <w:rPr>
          <w:sz w:val="24"/>
        </w:rPr>
        <w:t xml:space="preserve">dell’Utente all’operatrice </w:t>
      </w:r>
      <w:r w:rsidRPr="00F56FC7">
        <w:rPr>
          <w:sz w:val="24"/>
        </w:rPr>
        <w:t>determina l’accensione d</w:t>
      </w:r>
      <w:r w:rsidR="000B41F0" w:rsidRPr="00F56FC7">
        <w:rPr>
          <w:sz w:val="24"/>
        </w:rPr>
        <w:t>ella</w:t>
      </w:r>
      <w:r w:rsidRPr="00F56FC7">
        <w:rPr>
          <w:sz w:val="24"/>
        </w:rPr>
        <w:t xml:space="preserve"> lampada bianca di </w:t>
      </w:r>
      <w:r w:rsidR="004556F4" w:rsidRPr="00F56FC7">
        <w:rPr>
          <w:b/>
          <w:sz w:val="24"/>
        </w:rPr>
        <w:t>F</w:t>
      </w:r>
      <w:r w:rsidRPr="00F56FC7">
        <w:rPr>
          <w:b/>
          <w:sz w:val="24"/>
        </w:rPr>
        <w:t xml:space="preserve">ine </w:t>
      </w:r>
      <w:r w:rsidR="004556F4" w:rsidRPr="00F56FC7">
        <w:rPr>
          <w:b/>
          <w:sz w:val="24"/>
        </w:rPr>
        <w:t>C</w:t>
      </w:r>
      <w:r w:rsidRPr="00F56FC7">
        <w:rPr>
          <w:b/>
          <w:sz w:val="24"/>
        </w:rPr>
        <w:t>onversazione</w:t>
      </w:r>
      <w:r w:rsidR="00DF52D6" w:rsidRPr="00DF52D6">
        <w:rPr>
          <w:sz w:val="24"/>
        </w:rPr>
        <w:t>, l’estrazione dei connettori del bicordo determina lo spegnimento della lampada bianca</w:t>
      </w:r>
      <w:r w:rsidRPr="00DF52D6">
        <w:rPr>
          <w:sz w:val="24"/>
        </w:rPr>
        <w:t>.</w:t>
      </w:r>
    </w:p>
    <w:p w:rsidR="002B0D96" w:rsidRPr="00DF52D6" w:rsidRDefault="002B0D96" w:rsidP="006F0B46">
      <w:pPr>
        <w:spacing w:after="0"/>
        <w:jc w:val="both"/>
        <w:rPr>
          <w:sz w:val="24"/>
        </w:rPr>
      </w:pPr>
    </w:p>
    <w:p w:rsidR="002E2299" w:rsidRPr="0079145B" w:rsidRDefault="0032660A" w:rsidP="002E2299">
      <w:pPr>
        <w:spacing w:after="0"/>
        <w:jc w:val="both"/>
        <w:rPr>
          <w:b/>
          <w:sz w:val="24"/>
          <w:u w:val="single"/>
        </w:rPr>
      </w:pPr>
      <w:r w:rsidRPr="0079145B">
        <w:rPr>
          <w:b/>
          <w:sz w:val="24"/>
          <w:u w:val="single"/>
        </w:rPr>
        <w:t xml:space="preserve">Centrale Telefonica Manuale per telefoni </w:t>
      </w:r>
      <w:r w:rsidR="002E2299" w:rsidRPr="0079145B">
        <w:rPr>
          <w:b/>
          <w:sz w:val="24"/>
          <w:u w:val="single"/>
        </w:rPr>
        <w:t>con Batteria Centralizzata (BC)</w:t>
      </w:r>
    </w:p>
    <w:p w:rsidR="005E539C" w:rsidRPr="00F56FC7" w:rsidRDefault="00406638" w:rsidP="000B41F0">
      <w:pPr>
        <w:spacing w:after="0"/>
        <w:jc w:val="both"/>
        <w:rPr>
          <w:sz w:val="24"/>
        </w:rPr>
      </w:pPr>
      <w:r w:rsidRPr="00F56FC7">
        <w:rPr>
          <w:sz w:val="24"/>
        </w:rPr>
        <w:t>Quando viene alzato i</w:t>
      </w:r>
      <w:r w:rsidR="000B41F0" w:rsidRPr="00F56FC7">
        <w:rPr>
          <w:sz w:val="24"/>
        </w:rPr>
        <w:t xml:space="preserve">l </w:t>
      </w:r>
      <w:r w:rsidR="0069644C" w:rsidRPr="00F56FC7">
        <w:rPr>
          <w:sz w:val="24"/>
        </w:rPr>
        <w:t xml:space="preserve">microtelefono del </w:t>
      </w:r>
      <w:r w:rsidR="000B41F0" w:rsidRPr="00F56FC7">
        <w:rPr>
          <w:sz w:val="24"/>
        </w:rPr>
        <w:t>telefono BC</w:t>
      </w:r>
      <w:r w:rsidR="009101FB" w:rsidRPr="00F56FC7">
        <w:rPr>
          <w:sz w:val="24"/>
        </w:rPr>
        <w:t>,</w:t>
      </w:r>
      <w:r w:rsidR="000B41F0" w:rsidRPr="00F56FC7">
        <w:rPr>
          <w:sz w:val="24"/>
        </w:rPr>
        <w:t xml:space="preserve"> </w:t>
      </w:r>
      <w:r w:rsidRPr="00F56FC7">
        <w:rPr>
          <w:sz w:val="24"/>
        </w:rPr>
        <w:t xml:space="preserve">si </w:t>
      </w:r>
      <w:r w:rsidR="009101FB" w:rsidRPr="00F56FC7">
        <w:rPr>
          <w:sz w:val="24"/>
        </w:rPr>
        <w:t xml:space="preserve">effettua automaticamente </w:t>
      </w:r>
      <w:r w:rsidRPr="00F56FC7">
        <w:rPr>
          <w:sz w:val="24"/>
        </w:rPr>
        <w:t>una chiamata verso la centrale</w:t>
      </w:r>
      <w:r w:rsidR="0069644C" w:rsidRPr="00F56FC7">
        <w:rPr>
          <w:sz w:val="24"/>
        </w:rPr>
        <w:t>, a</w:t>
      </w:r>
      <w:r w:rsidR="000B41F0" w:rsidRPr="00F56FC7">
        <w:rPr>
          <w:sz w:val="24"/>
        </w:rPr>
        <w:t xml:space="preserve">pposite molle </w:t>
      </w:r>
      <w:r w:rsidR="000C66F3" w:rsidRPr="00F56FC7">
        <w:rPr>
          <w:sz w:val="24"/>
        </w:rPr>
        <w:t xml:space="preserve">entrando in contatto </w:t>
      </w:r>
      <w:r w:rsidR="000B41F0" w:rsidRPr="00F56FC7">
        <w:rPr>
          <w:sz w:val="24"/>
        </w:rPr>
        <w:t>consent</w:t>
      </w:r>
      <w:r w:rsidR="005E539C" w:rsidRPr="00F56FC7">
        <w:rPr>
          <w:sz w:val="24"/>
        </w:rPr>
        <w:t>ono la circolazione d</w:t>
      </w:r>
      <w:r w:rsidR="000C66F3" w:rsidRPr="00F56FC7">
        <w:rPr>
          <w:sz w:val="24"/>
        </w:rPr>
        <w:t>ella</w:t>
      </w:r>
      <w:r w:rsidR="005E539C" w:rsidRPr="00F56FC7">
        <w:rPr>
          <w:sz w:val="24"/>
        </w:rPr>
        <w:t xml:space="preserve"> corrente </w:t>
      </w:r>
      <w:r w:rsidR="000B41F0" w:rsidRPr="00F56FC7">
        <w:rPr>
          <w:sz w:val="24"/>
        </w:rPr>
        <w:t>sulla line telefonica</w:t>
      </w:r>
      <w:r w:rsidR="009101FB" w:rsidRPr="00F56FC7">
        <w:rPr>
          <w:sz w:val="24"/>
        </w:rPr>
        <w:t xml:space="preserve"> che </w:t>
      </w:r>
      <w:r w:rsidR="005E539C" w:rsidRPr="00F56FC7">
        <w:rPr>
          <w:sz w:val="24"/>
        </w:rPr>
        <w:t>termina in centrale su un “Attacco di Utente” (AU)</w:t>
      </w:r>
      <w:r w:rsidR="000C66F3" w:rsidRPr="00F56FC7">
        <w:rPr>
          <w:sz w:val="24"/>
        </w:rPr>
        <w:t xml:space="preserve">. Questo </w:t>
      </w:r>
      <w:r w:rsidR="005E539C" w:rsidRPr="00F56FC7">
        <w:rPr>
          <w:sz w:val="24"/>
        </w:rPr>
        <w:t xml:space="preserve">rileva </w:t>
      </w:r>
      <w:r w:rsidR="000C66F3" w:rsidRPr="00F56FC7">
        <w:rPr>
          <w:sz w:val="24"/>
        </w:rPr>
        <w:t xml:space="preserve">la </w:t>
      </w:r>
      <w:r w:rsidR="005E539C" w:rsidRPr="00F56FC7">
        <w:rPr>
          <w:sz w:val="24"/>
        </w:rPr>
        <w:t xml:space="preserve">corrente e </w:t>
      </w:r>
      <w:r w:rsidR="000C66F3" w:rsidRPr="00F56FC7">
        <w:rPr>
          <w:sz w:val="24"/>
        </w:rPr>
        <w:t xml:space="preserve">tramite dei relè viene </w:t>
      </w:r>
      <w:r w:rsidR="0069644C" w:rsidRPr="00F56FC7">
        <w:rPr>
          <w:sz w:val="24"/>
        </w:rPr>
        <w:t>comandata l’accensione dell</w:t>
      </w:r>
      <w:r w:rsidR="000C66F3" w:rsidRPr="00F56FC7">
        <w:rPr>
          <w:sz w:val="24"/>
        </w:rPr>
        <w:t>a</w:t>
      </w:r>
      <w:r w:rsidR="005E539C" w:rsidRPr="00F56FC7">
        <w:rPr>
          <w:sz w:val="24"/>
        </w:rPr>
        <w:t xml:space="preserve"> lampada rossa di </w:t>
      </w:r>
      <w:r w:rsidR="00F56FC7" w:rsidRPr="00F56FC7">
        <w:rPr>
          <w:b/>
          <w:sz w:val="24"/>
        </w:rPr>
        <w:t>C</w:t>
      </w:r>
      <w:r w:rsidR="005E539C" w:rsidRPr="00F56FC7">
        <w:rPr>
          <w:b/>
          <w:sz w:val="24"/>
        </w:rPr>
        <w:t>hiamata</w:t>
      </w:r>
      <w:r w:rsidR="003647D1" w:rsidRPr="00F56FC7">
        <w:rPr>
          <w:b/>
          <w:sz w:val="24"/>
        </w:rPr>
        <w:t>/</w:t>
      </w:r>
      <w:r w:rsidR="00F56FC7">
        <w:rPr>
          <w:b/>
          <w:sz w:val="24"/>
        </w:rPr>
        <w:t>R</w:t>
      </w:r>
      <w:r w:rsidR="003647D1" w:rsidRPr="00F56FC7">
        <w:rPr>
          <w:b/>
          <w:sz w:val="24"/>
        </w:rPr>
        <w:t>isposta</w:t>
      </w:r>
      <w:r w:rsidR="005E539C" w:rsidRPr="00F56FC7">
        <w:rPr>
          <w:sz w:val="24"/>
        </w:rPr>
        <w:t>.</w:t>
      </w:r>
    </w:p>
    <w:p w:rsidR="00BA3FDE" w:rsidRDefault="005E539C" w:rsidP="00F56FC7">
      <w:pPr>
        <w:spacing w:after="0"/>
        <w:jc w:val="both"/>
        <w:rPr>
          <w:sz w:val="24"/>
        </w:rPr>
      </w:pPr>
      <w:r w:rsidRPr="00F56FC7">
        <w:rPr>
          <w:sz w:val="24"/>
        </w:rPr>
        <w:t xml:space="preserve">L’operatrice agendo su un commutatore a leva, </w:t>
      </w:r>
      <w:r w:rsidR="009101FB" w:rsidRPr="00F56FC7">
        <w:rPr>
          <w:sz w:val="24"/>
        </w:rPr>
        <w:t xml:space="preserve">risponde al </w:t>
      </w:r>
      <w:r w:rsidRPr="00F56FC7">
        <w:rPr>
          <w:b/>
          <w:sz w:val="24"/>
        </w:rPr>
        <w:t>Chiamante</w:t>
      </w:r>
      <w:r w:rsidR="003647D1" w:rsidRPr="00F56FC7">
        <w:rPr>
          <w:sz w:val="24"/>
        </w:rPr>
        <w:t xml:space="preserve">, </w:t>
      </w:r>
      <w:r w:rsidR="000C66F3" w:rsidRPr="00F56FC7">
        <w:rPr>
          <w:sz w:val="24"/>
        </w:rPr>
        <w:t xml:space="preserve">quindi </w:t>
      </w:r>
      <w:r w:rsidR="0069644C" w:rsidRPr="00F56FC7">
        <w:rPr>
          <w:sz w:val="24"/>
        </w:rPr>
        <w:t>tramite il</w:t>
      </w:r>
      <w:r w:rsidR="0096116E" w:rsidRPr="00F56FC7">
        <w:rPr>
          <w:sz w:val="24"/>
        </w:rPr>
        <w:t xml:space="preserve"> </w:t>
      </w:r>
      <w:r w:rsidR="003647D1" w:rsidRPr="00F56FC7">
        <w:rPr>
          <w:sz w:val="24"/>
        </w:rPr>
        <w:t>commutatore a leva</w:t>
      </w:r>
      <w:r w:rsidR="000C66F3" w:rsidRPr="00F56FC7">
        <w:rPr>
          <w:sz w:val="24"/>
        </w:rPr>
        <w:t>,</w:t>
      </w:r>
      <w:r w:rsidR="003647D1" w:rsidRPr="00F56FC7">
        <w:rPr>
          <w:sz w:val="24"/>
        </w:rPr>
        <w:t xml:space="preserve"> invia la corrente di chiamata a</w:t>
      </w:r>
      <w:r w:rsidR="0069644C" w:rsidRPr="00F56FC7">
        <w:rPr>
          <w:sz w:val="24"/>
        </w:rPr>
        <w:t xml:space="preserve">d un </w:t>
      </w:r>
      <w:r w:rsidR="00F56FC7" w:rsidRPr="00F56FC7">
        <w:rPr>
          <w:b/>
          <w:sz w:val="24"/>
        </w:rPr>
        <w:t>C</w:t>
      </w:r>
      <w:r w:rsidR="003647D1" w:rsidRPr="00F56FC7">
        <w:rPr>
          <w:b/>
          <w:sz w:val="24"/>
        </w:rPr>
        <w:t>hiamato</w:t>
      </w:r>
      <w:r w:rsidR="00DF52D6">
        <w:rPr>
          <w:b/>
          <w:sz w:val="24"/>
        </w:rPr>
        <w:t xml:space="preserve">. </w:t>
      </w:r>
      <w:r w:rsidR="00DF52D6" w:rsidRPr="00DF52D6">
        <w:rPr>
          <w:sz w:val="24"/>
        </w:rPr>
        <w:t>A</w:t>
      </w:r>
      <w:r w:rsidR="003647D1" w:rsidRPr="00DF52D6">
        <w:rPr>
          <w:sz w:val="24"/>
        </w:rPr>
        <w:t>ll</w:t>
      </w:r>
      <w:r w:rsidR="003647D1" w:rsidRPr="00F56FC7">
        <w:rPr>
          <w:sz w:val="24"/>
        </w:rPr>
        <w:t xml:space="preserve">a risposta </w:t>
      </w:r>
      <w:r w:rsidR="00492617" w:rsidRPr="00F56FC7">
        <w:rPr>
          <w:sz w:val="24"/>
        </w:rPr>
        <w:t xml:space="preserve">l’AU del chiamato </w:t>
      </w:r>
      <w:r w:rsidR="000C66F3" w:rsidRPr="00F56FC7">
        <w:rPr>
          <w:sz w:val="24"/>
        </w:rPr>
        <w:t>determina l’accensione del</w:t>
      </w:r>
      <w:r w:rsidR="003647D1" w:rsidRPr="00F56FC7">
        <w:rPr>
          <w:sz w:val="24"/>
        </w:rPr>
        <w:t xml:space="preserve">la lampada rossa di </w:t>
      </w:r>
      <w:r w:rsidR="003647D1" w:rsidRPr="00F56FC7">
        <w:rPr>
          <w:b/>
          <w:sz w:val="24"/>
        </w:rPr>
        <w:t>chiamata/risposta</w:t>
      </w:r>
      <w:r w:rsidR="0096116E" w:rsidRPr="00F56FC7">
        <w:rPr>
          <w:sz w:val="24"/>
        </w:rPr>
        <w:t xml:space="preserve"> </w:t>
      </w:r>
      <w:r w:rsidR="00DF52D6">
        <w:rPr>
          <w:sz w:val="24"/>
        </w:rPr>
        <w:t>, l</w:t>
      </w:r>
      <w:r w:rsidR="00492617" w:rsidRPr="00F56FC7">
        <w:rPr>
          <w:sz w:val="24"/>
        </w:rPr>
        <w:t xml:space="preserve">’operatrice </w:t>
      </w:r>
      <w:r w:rsidR="0096116E" w:rsidRPr="00F56FC7">
        <w:rPr>
          <w:sz w:val="24"/>
        </w:rPr>
        <w:t>infilando la spina di un bicordo nel jack su cui terminava la linea del chiamante e l’altro estremo de</w:t>
      </w:r>
      <w:r w:rsidR="003647D1" w:rsidRPr="00F56FC7">
        <w:rPr>
          <w:sz w:val="24"/>
        </w:rPr>
        <w:t xml:space="preserve">l bicordo sia </w:t>
      </w:r>
      <w:r w:rsidRPr="00F56FC7">
        <w:rPr>
          <w:sz w:val="24"/>
        </w:rPr>
        <w:t xml:space="preserve">sul jack </w:t>
      </w:r>
      <w:r w:rsidR="00BA3FDE">
        <w:rPr>
          <w:sz w:val="24"/>
        </w:rPr>
        <w:t xml:space="preserve">su cui termina linea </w:t>
      </w:r>
      <w:r w:rsidRPr="00F56FC7">
        <w:rPr>
          <w:sz w:val="24"/>
        </w:rPr>
        <w:t>del chia</w:t>
      </w:r>
      <w:r w:rsidR="003647D1" w:rsidRPr="00F56FC7">
        <w:rPr>
          <w:sz w:val="24"/>
        </w:rPr>
        <w:t>mate</w:t>
      </w:r>
      <w:r w:rsidR="0096116E" w:rsidRPr="00F56FC7">
        <w:rPr>
          <w:sz w:val="24"/>
        </w:rPr>
        <w:t xml:space="preserve">, </w:t>
      </w:r>
      <w:r w:rsidR="009101FB" w:rsidRPr="00F56FC7">
        <w:rPr>
          <w:sz w:val="24"/>
        </w:rPr>
        <w:t>mette i due utenti in conversazione e</w:t>
      </w:r>
      <w:r w:rsidR="003647D1" w:rsidRPr="00F56FC7">
        <w:rPr>
          <w:sz w:val="24"/>
        </w:rPr>
        <w:t xml:space="preserve"> </w:t>
      </w:r>
      <w:r w:rsidR="0096116E" w:rsidRPr="00F56FC7">
        <w:rPr>
          <w:sz w:val="24"/>
        </w:rPr>
        <w:t xml:space="preserve">contemporaneamente </w:t>
      </w:r>
      <w:r w:rsidR="00F56FC7">
        <w:rPr>
          <w:sz w:val="24"/>
        </w:rPr>
        <w:t>provoca</w:t>
      </w:r>
      <w:r w:rsidR="003647D1" w:rsidRPr="00F56FC7">
        <w:rPr>
          <w:sz w:val="24"/>
        </w:rPr>
        <w:t xml:space="preserve"> lo spegnimento delle due lampade</w:t>
      </w:r>
      <w:r w:rsidR="009101FB" w:rsidRPr="00F56FC7">
        <w:rPr>
          <w:sz w:val="24"/>
        </w:rPr>
        <w:t>.</w:t>
      </w:r>
      <w:r w:rsidR="00BA3FDE">
        <w:rPr>
          <w:sz w:val="24"/>
        </w:rPr>
        <w:t xml:space="preserve"> </w:t>
      </w:r>
      <w:r w:rsidR="00F56FC7">
        <w:rPr>
          <w:sz w:val="24"/>
        </w:rPr>
        <w:t xml:space="preserve"> </w:t>
      </w:r>
    </w:p>
    <w:p w:rsidR="009101FB" w:rsidRPr="00F56FC7" w:rsidRDefault="009101FB" w:rsidP="00F56FC7">
      <w:pPr>
        <w:spacing w:after="0"/>
        <w:jc w:val="both"/>
        <w:rPr>
          <w:sz w:val="24"/>
        </w:rPr>
      </w:pPr>
      <w:r w:rsidRPr="00F56FC7">
        <w:rPr>
          <w:sz w:val="24"/>
        </w:rPr>
        <w:t>Alla fine della conversazione</w:t>
      </w:r>
      <w:r w:rsidR="00492617" w:rsidRPr="00F56FC7">
        <w:rPr>
          <w:sz w:val="24"/>
        </w:rPr>
        <w:t xml:space="preserve">, quando </w:t>
      </w:r>
      <w:r w:rsidR="00D157D2" w:rsidRPr="00F56FC7">
        <w:rPr>
          <w:sz w:val="24"/>
        </w:rPr>
        <w:t xml:space="preserve">si </w:t>
      </w:r>
      <w:r w:rsidR="00492617" w:rsidRPr="00F56FC7">
        <w:rPr>
          <w:sz w:val="24"/>
        </w:rPr>
        <w:t>riaggancia</w:t>
      </w:r>
      <w:r w:rsidR="00D157D2" w:rsidRPr="00F56FC7">
        <w:rPr>
          <w:sz w:val="24"/>
        </w:rPr>
        <w:t xml:space="preserve"> </w:t>
      </w:r>
      <w:r w:rsidRPr="00F56FC7">
        <w:rPr>
          <w:sz w:val="24"/>
        </w:rPr>
        <w:t>il microtelefono</w:t>
      </w:r>
      <w:r w:rsidR="00492617" w:rsidRPr="00F56FC7">
        <w:rPr>
          <w:sz w:val="24"/>
        </w:rPr>
        <w:t xml:space="preserve">, </w:t>
      </w:r>
      <w:r w:rsidRPr="00F56FC7">
        <w:rPr>
          <w:sz w:val="24"/>
        </w:rPr>
        <w:t xml:space="preserve">si accende la lampada bianca di </w:t>
      </w:r>
      <w:r w:rsidR="0069644C" w:rsidRPr="00F56FC7">
        <w:rPr>
          <w:b/>
          <w:sz w:val="24"/>
        </w:rPr>
        <w:t>F</w:t>
      </w:r>
      <w:r w:rsidRPr="00F56FC7">
        <w:rPr>
          <w:b/>
          <w:sz w:val="24"/>
        </w:rPr>
        <w:t xml:space="preserve">ine </w:t>
      </w:r>
      <w:r w:rsidR="0069644C" w:rsidRPr="00F56FC7">
        <w:rPr>
          <w:b/>
          <w:sz w:val="24"/>
        </w:rPr>
        <w:t>C</w:t>
      </w:r>
      <w:r w:rsidRPr="00F56FC7">
        <w:rPr>
          <w:b/>
          <w:sz w:val="24"/>
        </w:rPr>
        <w:t>onversazione</w:t>
      </w:r>
      <w:r w:rsidRPr="00F56FC7">
        <w:rPr>
          <w:sz w:val="24"/>
        </w:rPr>
        <w:t xml:space="preserve"> che segnala all’operatrice </w:t>
      </w:r>
      <w:r w:rsidR="00DF52D6">
        <w:rPr>
          <w:sz w:val="24"/>
        </w:rPr>
        <w:t xml:space="preserve">l’estrazione </w:t>
      </w:r>
      <w:r w:rsidRPr="00F56FC7">
        <w:rPr>
          <w:sz w:val="24"/>
        </w:rPr>
        <w:t>di entrambi i</w:t>
      </w:r>
      <w:r w:rsidR="00DF52D6">
        <w:rPr>
          <w:sz w:val="24"/>
        </w:rPr>
        <w:t xml:space="preserve"> connettori del </w:t>
      </w:r>
      <w:r w:rsidRPr="00F56FC7">
        <w:rPr>
          <w:sz w:val="24"/>
        </w:rPr>
        <w:t>bicord</w:t>
      </w:r>
      <w:r w:rsidR="00DF52D6">
        <w:rPr>
          <w:sz w:val="24"/>
        </w:rPr>
        <w:t>o</w:t>
      </w:r>
      <w:r w:rsidRPr="00F56FC7">
        <w:rPr>
          <w:sz w:val="24"/>
        </w:rPr>
        <w:t xml:space="preserve">. La </w:t>
      </w:r>
      <w:r w:rsidRPr="00F56FC7">
        <w:rPr>
          <w:sz w:val="24"/>
        </w:rPr>
        <w:lastRenderedPageBreak/>
        <w:t>riaccensione d</w:t>
      </w:r>
      <w:r w:rsidR="0069644C" w:rsidRPr="00F56FC7">
        <w:rPr>
          <w:sz w:val="24"/>
        </w:rPr>
        <w:t xml:space="preserve">i una </w:t>
      </w:r>
      <w:r w:rsidRPr="00F56FC7">
        <w:rPr>
          <w:sz w:val="24"/>
        </w:rPr>
        <w:t xml:space="preserve">lampada rossa segnala all’operatrice che il microtelefono non è stato riposto correttamente e quindi </w:t>
      </w:r>
      <w:r w:rsidR="000C66F3" w:rsidRPr="00F56FC7">
        <w:rPr>
          <w:sz w:val="24"/>
        </w:rPr>
        <w:t xml:space="preserve">viene </w:t>
      </w:r>
      <w:r w:rsidR="00D157D2" w:rsidRPr="00F56FC7">
        <w:rPr>
          <w:sz w:val="24"/>
        </w:rPr>
        <w:t>invia</w:t>
      </w:r>
      <w:r w:rsidR="000C66F3" w:rsidRPr="00F56FC7">
        <w:rPr>
          <w:sz w:val="24"/>
        </w:rPr>
        <w:t>ta</w:t>
      </w:r>
      <w:r w:rsidRPr="00F56FC7">
        <w:rPr>
          <w:sz w:val="24"/>
        </w:rPr>
        <w:t xml:space="preserve"> </w:t>
      </w:r>
      <w:r w:rsidR="0069644C" w:rsidRPr="00F56FC7">
        <w:rPr>
          <w:sz w:val="24"/>
        </w:rPr>
        <w:t xml:space="preserve">all’utente </w:t>
      </w:r>
      <w:r w:rsidRPr="00F56FC7">
        <w:rPr>
          <w:sz w:val="24"/>
        </w:rPr>
        <w:t xml:space="preserve">una </w:t>
      </w:r>
      <w:r w:rsidR="00BA3FDE">
        <w:rPr>
          <w:sz w:val="24"/>
        </w:rPr>
        <w:t xml:space="preserve">nuova </w:t>
      </w:r>
      <w:r w:rsidRPr="00F56FC7">
        <w:rPr>
          <w:sz w:val="24"/>
        </w:rPr>
        <w:t xml:space="preserve">chiamata </w:t>
      </w:r>
      <w:r w:rsidR="00D157D2" w:rsidRPr="00F56FC7">
        <w:rPr>
          <w:sz w:val="24"/>
        </w:rPr>
        <w:t xml:space="preserve">per </w:t>
      </w:r>
      <w:r w:rsidR="000C66F3" w:rsidRPr="00F56FC7">
        <w:rPr>
          <w:sz w:val="24"/>
        </w:rPr>
        <w:t xml:space="preserve">sollecitare </w:t>
      </w:r>
      <w:r w:rsidR="0069644C" w:rsidRPr="00F56FC7">
        <w:rPr>
          <w:sz w:val="24"/>
        </w:rPr>
        <w:t>il corretto posizionamento del</w:t>
      </w:r>
      <w:r w:rsidRPr="00F56FC7">
        <w:rPr>
          <w:sz w:val="24"/>
        </w:rPr>
        <w:t xml:space="preserve"> microtelefono.</w:t>
      </w:r>
    </w:p>
    <w:p w:rsidR="002B0D96" w:rsidRPr="00F56FC7" w:rsidRDefault="002B0D96" w:rsidP="0069644C">
      <w:pPr>
        <w:tabs>
          <w:tab w:val="center" w:pos="4820"/>
        </w:tabs>
        <w:spacing w:after="0"/>
        <w:jc w:val="both"/>
        <w:rPr>
          <w:sz w:val="24"/>
        </w:rPr>
      </w:pPr>
    </w:p>
    <w:p w:rsidR="0096116E" w:rsidRPr="0079145B" w:rsidRDefault="0032660A" w:rsidP="0096116E">
      <w:pPr>
        <w:spacing w:after="0"/>
        <w:jc w:val="both"/>
        <w:rPr>
          <w:b/>
          <w:sz w:val="24"/>
          <w:u w:val="single"/>
        </w:rPr>
      </w:pPr>
      <w:r w:rsidRPr="0079145B">
        <w:rPr>
          <w:b/>
          <w:sz w:val="24"/>
          <w:u w:val="single"/>
        </w:rPr>
        <w:t xml:space="preserve">Centrale Telefonica Automatica  per telefoni con </w:t>
      </w:r>
      <w:r w:rsidR="0096116E" w:rsidRPr="0079145B">
        <w:rPr>
          <w:b/>
          <w:sz w:val="24"/>
          <w:u w:val="single"/>
        </w:rPr>
        <w:t>Batteria Centralizzata (BCA)</w:t>
      </w:r>
    </w:p>
    <w:p w:rsidR="00E50F0D" w:rsidRPr="00F56FC7" w:rsidRDefault="00E50F0D" w:rsidP="000C66F3">
      <w:pPr>
        <w:spacing w:after="0"/>
        <w:ind w:left="426" w:right="424"/>
        <w:jc w:val="both"/>
        <w:rPr>
          <w:i/>
          <w:sz w:val="24"/>
        </w:rPr>
      </w:pPr>
      <w:r w:rsidRPr="00F56FC7">
        <w:rPr>
          <w:i/>
          <w:sz w:val="24"/>
        </w:rPr>
        <w:t xml:space="preserve">Nella riproduzione della centrale telefonica automatica, sono state inserite delle lampade bianche </w:t>
      </w:r>
      <w:r w:rsidR="00D157D2" w:rsidRPr="00F56FC7">
        <w:rPr>
          <w:i/>
          <w:sz w:val="24"/>
        </w:rPr>
        <w:t xml:space="preserve">per </w:t>
      </w:r>
      <w:r w:rsidRPr="00F56FC7">
        <w:rPr>
          <w:i/>
          <w:sz w:val="24"/>
        </w:rPr>
        <w:t>consent</w:t>
      </w:r>
      <w:r w:rsidR="00D157D2" w:rsidRPr="00F56FC7">
        <w:rPr>
          <w:i/>
          <w:sz w:val="24"/>
        </w:rPr>
        <w:t xml:space="preserve">ire </w:t>
      </w:r>
      <w:r w:rsidRPr="00F56FC7">
        <w:rPr>
          <w:i/>
          <w:sz w:val="24"/>
        </w:rPr>
        <w:t xml:space="preserve">all’osservatore di seguire </w:t>
      </w:r>
      <w:r w:rsidR="0069644C" w:rsidRPr="00F56FC7">
        <w:rPr>
          <w:i/>
          <w:sz w:val="24"/>
        </w:rPr>
        <w:t xml:space="preserve">con più facilità </w:t>
      </w:r>
      <w:r w:rsidRPr="00F56FC7">
        <w:rPr>
          <w:i/>
          <w:sz w:val="24"/>
        </w:rPr>
        <w:t>le attività della centrale</w:t>
      </w:r>
      <w:r w:rsidR="004749EC" w:rsidRPr="00F56FC7">
        <w:rPr>
          <w:i/>
          <w:sz w:val="24"/>
        </w:rPr>
        <w:t xml:space="preserve">, </w:t>
      </w:r>
      <w:r w:rsidR="0069644C" w:rsidRPr="00F56FC7">
        <w:rPr>
          <w:i/>
          <w:sz w:val="24"/>
        </w:rPr>
        <w:t xml:space="preserve">per un problema di rumore </w:t>
      </w:r>
      <w:r w:rsidR="004749EC" w:rsidRPr="00F56FC7">
        <w:rPr>
          <w:i/>
          <w:sz w:val="24"/>
        </w:rPr>
        <w:t xml:space="preserve">la Macchina dei segnali viene attivata </w:t>
      </w:r>
      <w:r w:rsidR="000C66F3" w:rsidRPr="00F56FC7">
        <w:rPr>
          <w:i/>
          <w:sz w:val="24"/>
        </w:rPr>
        <w:t xml:space="preserve">solo </w:t>
      </w:r>
      <w:r w:rsidR="004749EC" w:rsidRPr="00F56FC7">
        <w:rPr>
          <w:i/>
          <w:sz w:val="24"/>
        </w:rPr>
        <w:t xml:space="preserve">quando si impegna la centrale </w:t>
      </w:r>
      <w:r w:rsidR="000C66F3" w:rsidRPr="00F56FC7">
        <w:rPr>
          <w:i/>
          <w:sz w:val="24"/>
        </w:rPr>
        <w:t>e rimane a</w:t>
      </w:r>
      <w:r w:rsidR="004749EC" w:rsidRPr="00F56FC7">
        <w:rPr>
          <w:i/>
          <w:sz w:val="24"/>
        </w:rPr>
        <w:t xml:space="preserve">ttiva per un tempo </w:t>
      </w:r>
      <w:proofErr w:type="spellStart"/>
      <w:r w:rsidR="0069644C" w:rsidRPr="00F56FC7">
        <w:rPr>
          <w:i/>
          <w:sz w:val="24"/>
        </w:rPr>
        <w:t>pre</w:t>
      </w:r>
      <w:proofErr w:type="spellEnd"/>
      <w:r w:rsidR="0069644C" w:rsidRPr="00F56FC7">
        <w:rPr>
          <w:i/>
          <w:sz w:val="24"/>
        </w:rPr>
        <w:t>-</w:t>
      </w:r>
      <w:r w:rsidR="004749EC" w:rsidRPr="00F56FC7">
        <w:rPr>
          <w:i/>
          <w:sz w:val="24"/>
        </w:rPr>
        <w:t>determinato</w:t>
      </w:r>
      <w:r w:rsidRPr="00F56FC7">
        <w:rPr>
          <w:i/>
          <w:sz w:val="24"/>
        </w:rPr>
        <w:t>.</w:t>
      </w:r>
    </w:p>
    <w:p w:rsidR="00473B21" w:rsidRPr="00F56FC7" w:rsidRDefault="00E50F0D" w:rsidP="000B41F0">
      <w:pPr>
        <w:spacing w:after="0"/>
        <w:jc w:val="both"/>
        <w:rPr>
          <w:sz w:val="24"/>
        </w:rPr>
      </w:pPr>
      <w:r w:rsidRPr="00F56FC7">
        <w:rPr>
          <w:sz w:val="24"/>
        </w:rPr>
        <w:t xml:space="preserve">Alzando il microtelefono di un telefono a BCA, </w:t>
      </w:r>
      <w:r w:rsidR="00D157D2" w:rsidRPr="00F56FC7">
        <w:rPr>
          <w:sz w:val="24"/>
        </w:rPr>
        <w:t>l’</w:t>
      </w:r>
      <w:r w:rsidRPr="00F56FC7">
        <w:rPr>
          <w:sz w:val="24"/>
        </w:rPr>
        <w:t xml:space="preserve">apposito AU in centrale rileva la circolazione della corrente </w:t>
      </w:r>
      <w:r w:rsidR="0069644C" w:rsidRPr="00F56FC7">
        <w:rPr>
          <w:sz w:val="24"/>
        </w:rPr>
        <w:t xml:space="preserve">nella linea telefonica </w:t>
      </w:r>
      <w:r w:rsidRPr="00F56FC7">
        <w:rPr>
          <w:sz w:val="24"/>
        </w:rPr>
        <w:t xml:space="preserve">e </w:t>
      </w:r>
      <w:r w:rsidR="0069644C" w:rsidRPr="00F56FC7">
        <w:rPr>
          <w:sz w:val="24"/>
        </w:rPr>
        <w:t xml:space="preserve">la </w:t>
      </w:r>
      <w:r w:rsidRPr="00F56FC7">
        <w:rPr>
          <w:sz w:val="24"/>
        </w:rPr>
        <w:t>prolunga agli organi d</w:t>
      </w:r>
      <w:r w:rsidR="00D157D2" w:rsidRPr="00F56FC7">
        <w:rPr>
          <w:sz w:val="24"/>
        </w:rPr>
        <w:t>ella</w:t>
      </w:r>
      <w:r w:rsidRPr="00F56FC7">
        <w:rPr>
          <w:sz w:val="24"/>
        </w:rPr>
        <w:t xml:space="preserve"> centrale</w:t>
      </w:r>
      <w:r w:rsidR="004476FC" w:rsidRPr="00F56FC7">
        <w:rPr>
          <w:sz w:val="24"/>
        </w:rPr>
        <w:t xml:space="preserve">, </w:t>
      </w:r>
      <w:r w:rsidR="00D157D2" w:rsidRPr="00F56FC7">
        <w:rPr>
          <w:sz w:val="24"/>
        </w:rPr>
        <w:t>quest</w:t>
      </w:r>
      <w:r w:rsidR="0069644C" w:rsidRPr="00F56FC7">
        <w:rPr>
          <w:sz w:val="24"/>
        </w:rPr>
        <w:t xml:space="preserve">a attività </w:t>
      </w:r>
      <w:r w:rsidR="00D157D2" w:rsidRPr="00F56FC7">
        <w:rPr>
          <w:sz w:val="24"/>
        </w:rPr>
        <w:t xml:space="preserve">è </w:t>
      </w:r>
      <w:r w:rsidR="004476FC" w:rsidRPr="00F56FC7">
        <w:rPr>
          <w:sz w:val="24"/>
        </w:rPr>
        <w:t>evidenziat</w:t>
      </w:r>
      <w:r w:rsidR="0069644C" w:rsidRPr="00F56FC7">
        <w:rPr>
          <w:sz w:val="24"/>
        </w:rPr>
        <w:t>a</w:t>
      </w:r>
      <w:r w:rsidR="004476FC" w:rsidRPr="00F56FC7">
        <w:rPr>
          <w:sz w:val="24"/>
        </w:rPr>
        <w:t xml:space="preserve"> dall’accensione della </w:t>
      </w:r>
      <w:r w:rsidRPr="00F56FC7">
        <w:rPr>
          <w:sz w:val="24"/>
        </w:rPr>
        <w:t xml:space="preserve">lampada </w:t>
      </w:r>
      <w:r w:rsidRPr="00F56FC7">
        <w:rPr>
          <w:b/>
          <w:sz w:val="24"/>
        </w:rPr>
        <w:t>Impegno</w:t>
      </w:r>
      <w:r w:rsidRPr="00F56FC7">
        <w:rPr>
          <w:sz w:val="24"/>
        </w:rPr>
        <w:t xml:space="preserve">, </w:t>
      </w:r>
      <w:r w:rsidR="004476FC" w:rsidRPr="00F56FC7">
        <w:rPr>
          <w:sz w:val="24"/>
        </w:rPr>
        <w:t xml:space="preserve">contemporaneamente </w:t>
      </w:r>
      <w:r w:rsidR="00D157D2" w:rsidRPr="00F56FC7">
        <w:rPr>
          <w:sz w:val="24"/>
        </w:rPr>
        <w:t xml:space="preserve">viene </w:t>
      </w:r>
      <w:r w:rsidR="004749EC" w:rsidRPr="00F56FC7">
        <w:rPr>
          <w:sz w:val="24"/>
        </w:rPr>
        <w:t xml:space="preserve">attivata la </w:t>
      </w:r>
      <w:r w:rsidR="004749EC" w:rsidRPr="00F56FC7">
        <w:rPr>
          <w:b/>
          <w:sz w:val="24"/>
        </w:rPr>
        <w:t>Macchina Segnali</w:t>
      </w:r>
      <w:r w:rsidR="004749EC" w:rsidRPr="00F56FC7">
        <w:rPr>
          <w:sz w:val="24"/>
        </w:rPr>
        <w:t xml:space="preserve"> che invia al telefono </w:t>
      </w:r>
      <w:r w:rsidR="004476FC" w:rsidRPr="00F56FC7">
        <w:rPr>
          <w:sz w:val="24"/>
        </w:rPr>
        <w:t xml:space="preserve">il </w:t>
      </w:r>
      <w:r w:rsidR="004476FC" w:rsidRPr="00F56FC7">
        <w:rPr>
          <w:b/>
          <w:sz w:val="24"/>
        </w:rPr>
        <w:t>segnale di libero</w:t>
      </w:r>
      <w:r w:rsidR="004476FC" w:rsidRPr="00F56FC7">
        <w:rPr>
          <w:sz w:val="24"/>
        </w:rPr>
        <w:t xml:space="preserve"> </w:t>
      </w:r>
      <w:r w:rsidR="00BA3FDE" w:rsidRPr="00F42DF3">
        <w:rPr>
          <w:i/>
          <w:sz w:val="24"/>
        </w:rPr>
        <w:t xml:space="preserve">(tono continuo di </w:t>
      </w:r>
      <w:r w:rsidR="00D157D2" w:rsidRPr="00F42DF3">
        <w:rPr>
          <w:i/>
          <w:sz w:val="24"/>
        </w:rPr>
        <w:t xml:space="preserve">420 Hz </w:t>
      </w:r>
      <w:r w:rsidR="00473B21" w:rsidRPr="00F42DF3">
        <w:rPr>
          <w:i/>
          <w:sz w:val="24"/>
        </w:rPr>
        <w:t xml:space="preserve">tipo </w:t>
      </w:r>
      <w:r w:rsidR="00BC621C" w:rsidRPr="00F42DF3">
        <w:rPr>
          <w:i/>
          <w:sz w:val="24"/>
        </w:rPr>
        <w:t xml:space="preserve">alla </w:t>
      </w:r>
      <w:r w:rsidR="00473B21" w:rsidRPr="00F42DF3">
        <w:rPr>
          <w:i/>
          <w:sz w:val="24"/>
        </w:rPr>
        <w:t>“francese</w:t>
      </w:r>
      <w:r w:rsidR="00473B21" w:rsidRPr="00F56FC7">
        <w:rPr>
          <w:i/>
          <w:sz w:val="24"/>
        </w:rPr>
        <w:t>”</w:t>
      </w:r>
      <w:r w:rsidR="00D157D2" w:rsidRPr="00F56FC7">
        <w:rPr>
          <w:i/>
          <w:sz w:val="24"/>
        </w:rPr>
        <w:t xml:space="preserve"> e non ritmico</w:t>
      </w:r>
      <w:r w:rsidR="004476FC" w:rsidRPr="00F56FC7">
        <w:rPr>
          <w:i/>
          <w:sz w:val="24"/>
        </w:rPr>
        <w:t>)</w:t>
      </w:r>
      <w:r w:rsidR="00473B21" w:rsidRPr="00F56FC7">
        <w:rPr>
          <w:i/>
          <w:sz w:val="24"/>
        </w:rPr>
        <w:t>.</w:t>
      </w:r>
    </w:p>
    <w:p w:rsidR="004476FC" w:rsidRPr="00F56FC7" w:rsidRDefault="00473B21" w:rsidP="000B41F0">
      <w:pPr>
        <w:spacing w:after="0"/>
        <w:jc w:val="both"/>
        <w:rPr>
          <w:sz w:val="24"/>
        </w:rPr>
      </w:pPr>
      <w:r w:rsidRPr="00F56FC7">
        <w:rPr>
          <w:sz w:val="24"/>
        </w:rPr>
        <w:t>C</w:t>
      </w:r>
      <w:r w:rsidR="00E50F0D" w:rsidRPr="00F56FC7">
        <w:rPr>
          <w:sz w:val="24"/>
        </w:rPr>
        <w:t xml:space="preserve">aricando il disco combinatore </w:t>
      </w:r>
      <w:r w:rsidRPr="00F56FC7">
        <w:rPr>
          <w:sz w:val="24"/>
        </w:rPr>
        <w:t>per formare in numero del chiamato</w:t>
      </w:r>
      <w:r w:rsidR="002B0D96" w:rsidRPr="00F56FC7">
        <w:rPr>
          <w:sz w:val="24"/>
        </w:rPr>
        <w:t xml:space="preserve"> [</w:t>
      </w:r>
      <w:r w:rsidR="002B0D96" w:rsidRPr="00F56FC7">
        <w:rPr>
          <w:b/>
          <w:sz w:val="24"/>
        </w:rPr>
        <w:t>8</w:t>
      </w:r>
      <w:r w:rsidR="002B0D96" w:rsidRPr="00F56FC7">
        <w:rPr>
          <w:sz w:val="24"/>
        </w:rPr>
        <w:t>]</w:t>
      </w:r>
      <w:r w:rsidRPr="00F56FC7">
        <w:rPr>
          <w:sz w:val="24"/>
        </w:rPr>
        <w:t xml:space="preserve">, </w:t>
      </w:r>
      <w:r w:rsidR="004476FC" w:rsidRPr="00F56FC7">
        <w:rPr>
          <w:sz w:val="24"/>
        </w:rPr>
        <w:t xml:space="preserve">si spegne la lampada Impegno e si illumina la lampada </w:t>
      </w:r>
      <w:r w:rsidR="004476FC" w:rsidRPr="00F56FC7">
        <w:rPr>
          <w:b/>
          <w:sz w:val="24"/>
        </w:rPr>
        <w:t>Selezione</w:t>
      </w:r>
      <w:r w:rsidR="0069644C" w:rsidRPr="00F56FC7">
        <w:rPr>
          <w:sz w:val="24"/>
        </w:rPr>
        <w:t>, r</w:t>
      </w:r>
      <w:r w:rsidR="004476FC" w:rsidRPr="00F56FC7">
        <w:rPr>
          <w:sz w:val="24"/>
        </w:rPr>
        <w:t xml:space="preserve">ilasciando il disco la lampada </w:t>
      </w:r>
      <w:r w:rsidR="004749EC" w:rsidRPr="00F56FC7">
        <w:rPr>
          <w:sz w:val="24"/>
        </w:rPr>
        <w:t xml:space="preserve">selezione </w:t>
      </w:r>
      <w:r w:rsidR="004476FC" w:rsidRPr="00F56FC7">
        <w:rPr>
          <w:sz w:val="24"/>
        </w:rPr>
        <w:t xml:space="preserve">si spegne </w:t>
      </w:r>
      <w:r w:rsidR="00D157D2" w:rsidRPr="00F56FC7">
        <w:rPr>
          <w:sz w:val="24"/>
        </w:rPr>
        <w:t>al ritmo del numero formato</w:t>
      </w:r>
      <w:r w:rsidR="004476FC" w:rsidRPr="00F56FC7">
        <w:rPr>
          <w:sz w:val="24"/>
        </w:rPr>
        <w:t xml:space="preserve">, e contemporaneamente la lampada rossa si illumina </w:t>
      </w:r>
      <w:r w:rsidR="00BC621C" w:rsidRPr="00F56FC7">
        <w:rPr>
          <w:sz w:val="24"/>
        </w:rPr>
        <w:t xml:space="preserve">ritmicamente </w:t>
      </w:r>
      <w:r w:rsidR="004476FC" w:rsidRPr="00F56FC7">
        <w:rPr>
          <w:sz w:val="24"/>
        </w:rPr>
        <w:t xml:space="preserve">segnalando l’avanzamento del selettore di </w:t>
      </w:r>
      <w:r w:rsidR="00D157D2" w:rsidRPr="00F56FC7">
        <w:rPr>
          <w:b/>
          <w:sz w:val="24"/>
        </w:rPr>
        <w:t>S</w:t>
      </w:r>
      <w:r w:rsidR="004476FC" w:rsidRPr="00F56FC7">
        <w:rPr>
          <w:b/>
          <w:sz w:val="24"/>
        </w:rPr>
        <w:t>elezione</w:t>
      </w:r>
      <w:r w:rsidRPr="00F56FC7">
        <w:rPr>
          <w:sz w:val="24"/>
        </w:rPr>
        <w:t>, d</w:t>
      </w:r>
      <w:r w:rsidR="00BA3FDE">
        <w:rPr>
          <w:sz w:val="24"/>
        </w:rPr>
        <w:t xml:space="preserve">i un </w:t>
      </w:r>
      <w:r w:rsidRPr="00F56FC7">
        <w:rPr>
          <w:sz w:val="24"/>
        </w:rPr>
        <w:t>numero di passi</w:t>
      </w:r>
      <w:r w:rsidR="00BA3FDE">
        <w:rPr>
          <w:sz w:val="24"/>
        </w:rPr>
        <w:t xml:space="preserve"> corrispondenti al numero </w:t>
      </w:r>
      <w:r w:rsidRPr="00F56FC7">
        <w:rPr>
          <w:sz w:val="24"/>
        </w:rPr>
        <w:t xml:space="preserve"> </w:t>
      </w:r>
      <w:r w:rsidR="00BA3FDE">
        <w:rPr>
          <w:sz w:val="24"/>
        </w:rPr>
        <w:t>selezionato</w:t>
      </w:r>
      <w:r w:rsidR="004476FC" w:rsidRPr="00F56FC7">
        <w:rPr>
          <w:sz w:val="24"/>
        </w:rPr>
        <w:t>.</w:t>
      </w:r>
    </w:p>
    <w:p w:rsidR="00406638" w:rsidRPr="00F56FC7" w:rsidRDefault="00473B21" w:rsidP="000B41F0">
      <w:pPr>
        <w:spacing w:after="0"/>
        <w:jc w:val="both"/>
        <w:rPr>
          <w:sz w:val="24"/>
        </w:rPr>
      </w:pPr>
      <w:r w:rsidRPr="00F56FC7">
        <w:rPr>
          <w:sz w:val="24"/>
        </w:rPr>
        <w:t xml:space="preserve">Al termine </w:t>
      </w:r>
      <w:r w:rsidR="004749EC" w:rsidRPr="00F56FC7">
        <w:rPr>
          <w:sz w:val="24"/>
        </w:rPr>
        <w:t xml:space="preserve">della selezione </w:t>
      </w:r>
      <w:r w:rsidRPr="00F56FC7">
        <w:rPr>
          <w:sz w:val="24"/>
        </w:rPr>
        <w:t xml:space="preserve">si illumina la lampada della </w:t>
      </w:r>
      <w:r w:rsidR="00D157D2" w:rsidRPr="00F56FC7">
        <w:rPr>
          <w:b/>
          <w:sz w:val="24"/>
        </w:rPr>
        <w:t>C</w:t>
      </w:r>
      <w:r w:rsidRPr="00F56FC7">
        <w:rPr>
          <w:b/>
          <w:sz w:val="24"/>
        </w:rPr>
        <w:t>hiamata</w:t>
      </w:r>
      <w:r w:rsidRPr="00F56FC7">
        <w:rPr>
          <w:sz w:val="24"/>
        </w:rPr>
        <w:t xml:space="preserve"> </w:t>
      </w:r>
      <w:r w:rsidR="00D157D2" w:rsidRPr="00F56FC7">
        <w:rPr>
          <w:sz w:val="24"/>
        </w:rPr>
        <w:t xml:space="preserve">e </w:t>
      </w:r>
      <w:r w:rsidR="004749EC" w:rsidRPr="00F56FC7">
        <w:rPr>
          <w:sz w:val="24"/>
        </w:rPr>
        <w:t xml:space="preserve">la </w:t>
      </w:r>
      <w:r w:rsidR="00BA3FDE">
        <w:rPr>
          <w:sz w:val="24"/>
        </w:rPr>
        <w:t>m</w:t>
      </w:r>
      <w:r w:rsidR="004749EC" w:rsidRPr="00F56FC7">
        <w:rPr>
          <w:sz w:val="24"/>
        </w:rPr>
        <w:t xml:space="preserve">acchina </w:t>
      </w:r>
      <w:r w:rsidR="00BA3FDE">
        <w:rPr>
          <w:sz w:val="24"/>
        </w:rPr>
        <w:t>s</w:t>
      </w:r>
      <w:r w:rsidR="004749EC" w:rsidRPr="00F56FC7">
        <w:rPr>
          <w:sz w:val="24"/>
        </w:rPr>
        <w:t xml:space="preserve">egnali </w:t>
      </w:r>
      <w:r w:rsidR="00D157D2" w:rsidRPr="00F56FC7">
        <w:rPr>
          <w:sz w:val="24"/>
        </w:rPr>
        <w:t xml:space="preserve">invia la </w:t>
      </w:r>
      <w:r w:rsidR="00BC621C" w:rsidRPr="00F56FC7">
        <w:rPr>
          <w:b/>
          <w:sz w:val="24"/>
        </w:rPr>
        <w:t>C</w:t>
      </w:r>
      <w:r w:rsidR="00D157D2" w:rsidRPr="00F56FC7">
        <w:rPr>
          <w:b/>
          <w:sz w:val="24"/>
        </w:rPr>
        <w:t xml:space="preserve">orrente di </w:t>
      </w:r>
      <w:r w:rsidR="00BC621C" w:rsidRPr="00F56FC7">
        <w:rPr>
          <w:b/>
          <w:sz w:val="24"/>
        </w:rPr>
        <w:t>C</w:t>
      </w:r>
      <w:r w:rsidR="00D157D2" w:rsidRPr="00F56FC7">
        <w:rPr>
          <w:b/>
          <w:sz w:val="24"/>
        </w:rPr>
        <w:t>hiamata</w:t>
      </w:r>
      <w:r w:rsidR="00D157D2" w:rsidRPr="00F56FC7">
        <w:rPr>
          <w:sz w:val="24"/>
        </w:rPr>
        <w:t xml:space="preserve"> al numero telefonico </w:t>
      </w:r>
      <w:r w:rsidR="004749EC" w:rsidRPr="00F56FC7">
        <w:rPr>
          <w:sz w:val="24"/>
        </w:rPr>
        <w:t>chiamato; q</w:t>
      </w:r>
      <w:r w:rsidR="00D157D2" w:rsidRPr="00F56FC7">
        <w:rPr>
          <w:sz w:val="24"/>
        </w:rPr>
        <w:t xml:space="preserve">uando </w:t>
      </w:r>
      <w:r w:rsidR="004749EC" w:rsidRPr="00F56FC7">
        <w:rPr>
          <w:sz w:val="24"/>
        </w:rPr>
        <w:t xml:space="preserve">questo </w:t>
      </w:r>
      <w:r w:rsidR="00D157D2" w:rsidRPr="00F56FC7">
        <w:rPr>
          <w:sz w:val="24"/>
        </w:rPr>
        <w:t xml:space="preserve">alza il microtelefono si interrompe </w:t>
      </w:r>
      <w:r w:rsidR="00BC621C" w:rsidRPr="00F56FC7">
        <w:rPr>
          <w:sz w:val="24"/>
        </w:rPr>
        <w:t>il trillo della suoneria</w:t>
      </w:r>
      <w:r w:rsidR="00D157D2" w:rsidRPr="00F56FC7">
        <w:rPr>
          <w:sz w:val="24"/>
        </w:rPr>
        <w:t xml:space="preserve">, si spegne la lampada chiamata e si illumina la lampada </w:t>
      </w:r>
      <w:r w:rsidR="00D157D2" w:rsidRPr="00F56FC7">
        <w:rPr>
          <w:b/>
          <w:sz w:val="24"/>
        </w:rPr>
        <w:t>Risposta</w:t>
      </w:r>
      <w:r w:rsidR="00D157D2" w:rsidRPr="00F56FC7">
        <w:rPr>
          <w:sz w:val="24"/>
        </w:rPr>
        <w:t xml:space="preserve">. </w:t>
      </w:r>
      <w:r w:rsidR="004749EC" w:rsidRPr="00F56FC7">
        <w:rPr>
          <w:sz w:val="24"/>
        </w:rPr>
        <w:t>Il chiamante e il chiamato son</w:t>
      </w:r>
      <w:r w:rsidR="00BC621C" w:rsidRPr="00F56FC7">
        <w:rPr>
          <w:sz w:val="24"/>
        </w:rPr>
        <w:t>o</w:t>
      </w:r>
      <w:r w:rsidR="004749EC" w:rsidRPr="00F56FC7">
        <w:rPr>
          <w:sz w:val="24"/>
        </w:rPr>
        <w:t xml:space="preserve"> </w:t>
      </w:r>
      <w:r w:rsidR="00BC621C" w:rsidRPr="00F56FC7">
        <w:rPr>
          <w:sz w:val="24"/>
        </w:rPr>
        <w:t xml:space="preserve">ora </w:t>
      </w:r>
      <w:r w:rsidR="004749EC" w:rsidRPr="00F56FC7">
        <w:rPr>
          <w:sz w:val="24"/>
        </w:rPr>
        <w:t>in conversazione. Quando il chiamante riappende il microtelefono</w:t>
      </w:r>
      <w:r w:rsidR="002B0D96" w:rsidRPr="00F56FC7">
        <w:rPr>
          <w:sz w:val="24"/>
        </w:rPr>
        <w:t>,</w:t>
      </w:r>
      <w:r w:rsidR="004749EC" w:rsidRPr="00F56FC7">
        <w:rPr>
          <w:sz w:val="24"/>
        </w:rPr>
        <w:t xml:space="preserve"> </w:t>
      </w:r>
      <w:r w:rsidR="00406638" w:rsidRPr="00F56FC7">
        <w:rPr>
          <w:sz w:val="24"/>
        </w:rPr>
        <w:t>tutti gli organi della centrale tornano nella posizione di riposo</w:t>
      </w:r>
      <w:r w:rsidR="002B0D96" w:rsidRPr="00F56FC7">
        <w:rPr>
          <w:sz w:val="24"/>
        </w:rPr>
        <w:t>;</w:t>
      </w:r>
      <w:r w:rsidR="00BC621C" w:rsidRPr="00F56FC7">
        <w:rPr>
          <w:sz w:val="24"/>
        </w:rPr>
        <w:t xml:space="preserve"> d</w:t>
      </w:r>
      <w:r w:rsidR="00406638" w:rsidRPr="00F56FC7">
        <w:rPr>
          <w:sz w:val="24"/>
        </w:rPr>
        <w:t>opo alcuni secondi anche la macchina segnali</w:t>
      </w:r>
      <w:r w:rsidR="002B0D96" w:rsidRPr="00F56FC7">
        <w:rPr>
          <w:sz w:val="24"/>
        </w:rPr>
        <w:t xml:space="preserve"> torna nella </w:t>
      </w:r>
      <w:r w:rsidR="00BA3FDE">
        <w:rPr>
          <w:sz w:val="24"/>
        </w:rPr>
        <w:t>posizione</w:t>
      </w:r>
      <w:r w:rsidR="002B0D96" w:rsidRPr="00F56FC7">
        <w:rPr>
          <w:sz w:val="24"/>
        </w:rPr>
        <w:t xml:space="preserve"> di riposo</w:t>
      </w:r>
      <w:r w:rsidR="00406638" w:rsidRPr="00F56FC7">
        <w:rPr>
          <w:sz w:val="24"/>
        </w:rPr>
        <w:t>.</w:t>
      </w:r>
    </w:p>
    <w:p w:rsidR="00406638" w:rsidRPr="00F56FC7" w:rsidRDefault="00406638" w:rsidP="000B41F0">
      <w:pPr>
        <w:spacing w:after="0"/>
        <w:jc w:val="both"/>
        <w:rPr>
          <w:sz w:val="24"/>
        </w:rPr>
      </w:pPr>
    </w:p>
    <w:p w:rsidR="00406638" w:rsidRPr="00F56FC7" w:rsidRDefault="00BC621C" w:rsidP="000B41F0">
      <w:pPr>
        <w:spacing w:after="0"/>
        <w:jc w:val="both"/>
        <w:rPr>
          <w:sz w:val="24"/>
        </w:rPr>
      </w:pPr>
      <w:r w:rsidRPr="00F56FC7">
        <w:rPr>
          <w:sz w:val="24"/>
        </w:rPr>
        <w:t xml:space="preserve">Selezionando </w:t>
      </w:r>
      <w:r w:rsidR="00406638" w:rsidRPr="00F56FC7">
        <w:rPr>
          <w:sz w:val="24"/>
        </w:rPr>
        <w:t xml:space="preserve">il numero </w:t>
      </w:r>
      <w:r w:rsidR="00BA3FDE">
        <w:rPr>
          <w:sz w:val="24"/>
        </w:rPr>
        <w:t>[</w:t>
      </w:r>
      <w:r w:rsidR="00406638" w:rsidRPr="00F56FC7">
        <w:rPr>
          <w:b/>
          <w:sz w:val="24"/>
        </w:rPr>
        <w:t>19</w:t>
      </w:r>
      <w:r w:rsidR="00BA3FDE">
        <w:rPr>
          <w:b/>
          <w:sz w:val="24"/>
        </w:rPr>
        <w:t>]</w:t>
      </w:r>
      <w:r w:rsidR="00406638" w:rsidRPr="00F56FC7">
        <w:rPr>
          <w:b/>
          <w:sz w:val="24"/>
        </w:rPr>
        <w:t xml:space="preserve"> </w:t>
      </w:r>
      <w:r w:rsidR="00406638" w:rsidRPr="00F56FC7">
        <w:rPr>
          <w:sz w:val="24"/>
        </w:rPr>
        <w:t xml:space="preserve">si chiama un utente già in conversazione, per cui terminata la selezione non si illumina la lampada chiamata ma si illumina la lampada </w:t>
      </w:r>
      <w:r w:rsidR="00406638" w:rsidRPr="00F56FC7">
        <w:rPr>
          <w:b/>
          <w:sz w:val="24"/>
        </w:rPr>
        <w:t>Occupato</w:t>
      </w:r>
      <w:r w:rsidR="00406638" w:rsidRPr="00F56FC7">
        <w:rPr>
          <w:sz w:val="24"/>
        </w:rPr>
        <w:t xml:space="preserve">, </w:t>
      </w:r>
      <w:r w:rsidR="00BA3FDE">
        <w:rPr>
          <w:sz w:val="24"/>
        </w:rPr>
        <w:t xml:space="preserve">e la macchina segnali invia al chiamante il </w:t>
      </w:r>
      <w:r w:rsidR="00BA3FDE" w:rsidRPr="00BA3FDE">
        <w:rPr>
          <w:b/>
          <w:sz w:val="24"/>
        </w:rPr>
        <w:t>Segnale di Occupato</w:t>
      </w:r>
      <w:r w:rsidR="00BA3FDE">
        <w:rPr>
          <w:sz w:val="24"/>
        </w:rPr>
        <w:t xml:space="preserve">  </w:t>
      </w:r>
      <w:r w:rsidR="00BA3FDE">
        <w:rPr>
          <w:i/>
          <w:sz w:val="24"/>
        </w:rPr>
        <w:t>(</w:t>
      </w:r>
      <w:r w:rsidR="00BA3FDE" w:rsidRPr="00BA3FDE">
        <w:rPr>
          <w:i/>
          <w:sz w:val="24"/>
        </w:rPr>
        <w:t>tono</w:t>
      </w:r>
      <w:r w:rsidR="00BA3FDE">
        <w:rPr>
          <w:i/>
          <w:sz w:val="24"/>
        </w:rPr>
        <w:t xml:space="preserve"> di 429 Hz </w:t>
      </w:r>
      <w:r w:rsidR="00BA3FDE" w:rsidRPr="00BA3FDE">
        <w:rPr>
          <w:i/>
          <w:sz w:val="24"/>
        </w:rPr>
        <w:t xml:space="preserve"> per 400 </w:t>
      </w:r>
      <w:proofErr w:type="spellStart"/>
      <w:r w:rsidR="00BA3FDE" w:rsidRPr="00BA3FDE">
        <w:rPr>
          <w:i/>
          <w:sz w:val="24"/>
        </w:rPr>
        <w:t>ms</w:t>
      </w:r>
      <w:proofErr w:type="spellEnd"/>
      <w:r w:rsidR="00BA3FDE" w:rsidRPr="00BA3FDE">
        <w:rPr>
          <w:i/>
          <w:sz w:val="24"/>
        </w:rPr>
        <w:t xml:space="preserve"> pausa per 400 </w:t>
      </w:r>
      <w:proofErr w:type="spellStart"/>
      <w:r w:rsidR="00BA3FDE" w:rsidRPr="00BA3FDE">
        <w:rPr>
          <w:i/>
          <w:sz w:val="24"/>
        </w:rPr>
        <w:t>ms</w:t>
      </w:r>
      <w:proofErr w:type="spellEnd"/>
      <w:r w:rsidR="00BA3FDE">
        <w:rPr>
          <w:i/>
          <w:sz w:val="24"/>
        </w:rPr>
        <w:t xml:space="preserve"> ripetitivo</w:t>
      </w:r>
      <w:r w:rsidR="00BA3FDE">
        <w:rPr>
          <w:sz w:val="24"/>
        </w:rPr>
        <w:t xml:space="preserve">) </w:t>
      </w:r>
      <w:r w:rsidR="00406638" w:rsidRPr="00F56FC7">
        <w:rPr>
          <w:sz w:val="24"/>
        </w:rPr>
        <w:t xml:space="preserve">riappendendo il microtelefono </w:t>
      </w:r>
      <w:r w:rsidRPr="00F56FC7">
        <w:rPr>
          <w:sz w:val="24"/>
        </w:rPr>
        <w:t>tutti gli organi del</w:t>
      </w:r>
      <w:r w:rsidR="00406638" w:rsidRPr="00F56FC7">
        <w:rPr>
          <w:sz w:val="24"/>
        </w:rPr>
        <w:t xml:space="preserve">la </w:t>
      </w:r>
      <w:r w:rsidRPr="00F56FC7">
        <w:rPr>
          <w:sz w:val="24"/>
        </w:rPr>
        <w:t>centrale</w:t>
      </w:r>
      <w:r w:rsidR="00406638" w:rsidRPr="00F56FC7">
        <w:rPr>
          <w:sz w:val="24"/>
        </w:rPr>
        <w:t xml:space="preserve"> torna</w:t>
      </w:r>
      <w:r w:rsidRPr="00F56FC7">
        <w:rPr>
          <w:sz w:val="24"/>
        </w:rPr>
        <w:t>no</w:t>
      </w:r>
      <w:r w:rsidR="00406638" w:rsidRPr="00F56FC7">
        <w:rPr>
          <w:sz w:val="24"/>
        </w:rPr>
        <w:t xml:space="preserve"> nella condizione di riposo.</w:t>
      </w:r>
    </w:p>
    <w:p w:rsidR="00406638" w:rsidRPr="00F56FC7" w:rsidRDefault="00406638" w:rsidP="000B41F0">
      <w:pPr>
        <w:spacing w:after="0"/>
        <w:jc w:val="both"/>
        <w:rPr>
          <w:sz w:val="24"/>
        </w:rPr>
      </w:pPr>
    </w:p>
    <w:p w:rsidR="00DF52D6" w:rsidRDefault="00DF52D6" w:rsidP="000B41F0">
      <w:pPr>
        <w:spacing w:after="0"/>
        <w:jc w:val="both"/>
      </w:pPr>
      <w:r>
        <w:rPr>
          <w:noProof/>
          <w:lang w:eastAsia="it-IT"/>
        </w:rPr>
        <w:drawing>
          <wp:inline distT="0" distB="0" distL="0" distR="0">
            <wp:extent cx="3098800" cy="2324100"/>
            <wp:effectExtent l="0" t="0" r="635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ntraleTelefonica Manual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9296" cy="2324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lang w:eastAsia="it-IT"/>
        </w:rPr>
        <w:t xml:space="preserve">   </w:t>
      </w:r>
      <w:bookmarkStart w:id="0" w:name="_GoBack"/>
      <w:bookmarkEnd w:id="0"/>
      <w:r>
        <w:rPr>
          <w:noProof/>
          <w:lang w:eastAsia="it-IT"/>
        </w:rPr>
        <w:drawing>
          <wp:inline distT="0" distB="0" distL="0" distR="0">
            <wp:extent cx="3086100" cy="2315401"/>
            <wp:effectExtent l="0" t="0" r="0" b="889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ntrale_Telefonica_a_Commutazione_automatic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3415" cy="2320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F52D6" w:rsidSect="002B0D96">
      <w:footerReference w:type="default" r:id="rId10"/>
      <w:pgSz w:w="11906" w:h="16838"/>
      <w:pgMar w:top="1417" w:right="849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E05" w:rsidRDefault="00563E05" w:rsidP="00F56FC7">
      <w:pPr>
        <w:spacing w:after="0" w:line="240" w:lineRule="auto"/>
      </w:pPr>
      <w:r>
        <w:separator/>
      </w:r>
    </w:p>
  </w:endnote>
  <w:endnote w:type="continuationSeparator" w:id="0">
    <w:p w:rsidR="00563E05" w:rsidRDefault="00563E05" w:rsidP="00F56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C7" w:rsidRPr="00F56FC7" w:rsidRDefault="00F56FC7">
    <w:pPr>
      <w:pStyle w:val="Pidipagina"/>
      <w:rPr>
        <w:b/>
        <w:sz w:val="18"/>
      </w:rPr>
    </w:pPr>
    <w:r w:rsidRPr="00F56FC7">
      <w:rPr>
        <w:b/>
        <w:sz w:val="18"/>
      </w:rPr>
      <w:t>File:// Osservazioni sulle centrali riprodotte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E05" w:rsidRDefault="00563E05" w:rsidP="00F56FC7">
      <w:pPr>
        <w:spacing w:after="0" w:line="240" w:lineRule="auto"/>
      </w:pPr>
      <w:r>
        <w:separator/>
      </w:r>
    </w:p>
  </w:footnote>
  <w:footnote w:type="continuationSeparator" w:id="0">
    <w:p w:rsidR="00563E05" w:rsidRDefault="00563E05" w:rsidP="00F56F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B46"/>
    <w:rsid w:val="000B41F0"/>
    <w:rsid w:val="000C66F3"/>
    <w:rsid w:val="00151D06"/>
    <w:rsid w:val="002B0D96"/>
    <w:rsid w:val="002E2299"/>
    <w:rsid w:val="003076CE"/>
    <w:rsid w:val="0032660A"/>
    <w:rsid w:val="003647D1"/>
    <w:rsid w:val="00406638"/>
    <w:rsid w:val="004476FC"/>
    <w:rsid w:val="004556F4"/>
    <w:rsid w:val="00473B21"/>
    <w:rsid w:val="004749EC"/>
    <w:rsid w:val="00492617"/>
    <w:rsid w:val="004E7E2B"/>
    <w:rsid w:val="00563E05"/>
    <w:rsid w:val="005E539C"/>
    <w:rsid w:val="0069644C"/>
    <w:rsid w:val="006F0B46"/>
    <w:rsid w:val="0079145B"/>
    <w:rsid w:val="00873DF5"/>
    <w:rsid w:val="008F3509"/>
    <w:rsid w:val="009101FB"/>
    <w:rsid w:val="0096116E"/>
    <w:rsid w:val="009A0F58"/>
    <w:rsid w:val="00AB392D"/>
    <w:rsid w:val="00BA3FDE"/>
    <w:rsid w:val="00BC621C"/>
    <w:rsid w:val="00CC7BA7"/>
    <w:rsid w:val="00D157D2"/>
    <w:rsid w:val="00DF52D6"/>
    <w:rsid w:val="00E50F0D"/>
    <w:rsid w:val="00E84ED2"/>
    <w:rsid w:val="00F42DF3"/>
    <w:rsid w:val="00F5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56F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6FC7"/>
  </w:style>
  <w:style w:type="paragraph" w:styleId="Pidipagina">
    <w:name w:val="footer"/>
    <w:basedOn w:val="Normale"/>
    <w:link w:val="PidipaginaCarattere"/>
    <w:uiPriority w:val="99"/>
    <w:unhideWhenUsed/>
    <w:rsid w:val="00F56F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56FC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56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56F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56F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6FC7"/>
  </w:style>
  <w:style w:type="paragraph" w:styleId="Pidipagina">
    <w:name w:val="footer"/>
    <w:basedOn w:val="Normale"/>
    <w:link w:val="PidipaginaCarattere"/>
    <w:uiPriority w:val="99"/>
    <w:unhideWhenUsed/>
    <w:rsid w:val="00F56F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56FC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56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56F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46B97-8C1F-4EE3-8E8E-7D126075FA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Biagio</dc:creator>
  <cp:lastModifiedBy>Biagio</cp:lastModifiedBy>
  <cp:revision>6</cp:revision>
  <cp:lastPrinted>2019-01-08T14:05:00Z</cp:lastPrinted>
  <dcterms:created xsi:type="dcterms:W3CDTF">2019-01-08T12:32:00Z</dcterms:created>
  <dcterms:modified xsi:type="dcterms:W3CDTF">2019-01-08T14:22:00Z</dcterms:modified>
</cp:coreProperties>
</file>